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关于2020年全国大学生英语竞赛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初赛的通知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2020年全国大学生英语竞赛初赛将于2020年10月25日（星期日）上午9:00-11:00举行。初赛赛题包含笔试和听力部分。请入围初赛同学（名单请见附件）按时参加考试。准考证领取时间将另行通知。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创新创业学院</w:t>
      </w:r>
    </w:p>
    <w:p>
      <w:pPr>
        <w:spacing w:line="360" w:lineRule="auto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公共外语学院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2020年9月11日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78B"/>
    <w:rsid w:val="00712ADE"/>
    <w:rsid w:val="00A4178B"/>
    <w:rsid w:val="1F656D16"/>
    <w:rsid w:val="27E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12</TotalTime>
  <ScaleCrop>false</ScaleCrop>
  <LinksUpToDate>false</LinksUpToDate>
  <CharactersWithSpaces>120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2020-09-11T03:16:00Z</dcterms:created>
  <dc:creator>Harry</dc:creator>
  <lastModifiedBy>尹昌水</lastModifiedBy>
  <lastPrinted>2020-09-11T03:16:00Z</lastPrinted>
  <dcterms:modified xsi:type="dcterms:W3CDTF">2020-09-11T06:31:27Z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