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关于青岛大学第十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届数学建模研究学会换届的通知</w:t>
      </w:r>
    </w:p>
    <w:p>
      <w:pPr>
        <w:spacing w:before="62" w:beforeLines="20" w:after="62" w:afterLines="20"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各学院（学部）：</w:t>
      </w:r>
    </w:p>
    <w:p>
      <w:pPr>
        <w:spacing w:before="62" w:beforeLines="20" w:after="62" w:afterLines="2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数学建模训练是我校推进学生创新实践能力的重要内容之一，为形成学生积极、良好的数模学习氛围，数学建模爱好者整合全校建模学生团体，成立了青岛大学数学建模研究学会，至今已完成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届学会工作，现将进行第十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届数学建模研究学会换届工作，具体事宜通知如下：</w:t>
      </w:r>
    </w:p>
    <w:p>
      <w:pPr>
        <w:spacing w:before="156" w:beforeLines="50" w:after="62" w:afterLines="20"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一、机构设置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3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87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主席团</w:t>
            </w:r>
          </w:p>
        </w:tc>
        <w:tc>
          <w:tcPr>
            <w:tcW w:w="3345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会长1名，副会长4名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87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秘书处</w:t>
            </w:r>
          </w:p>
        </w:tc>
        <w:tc>
          <w:tcPr>
            <w:tcW w:w="3345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部长1名，副部长2名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87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宣传部</w:t>
            </w:r>
          </w:p>
        </w:tc>
        <w:tc>
          <w:tcPr>
            <w:tcW w:w="3345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部长1名，副部长2名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87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外联部</w:t>
            </w:r>
          </w:p>
        </w:tc>
        <w:tc>
          <w:tcPr>
            <w:tcW w:w="3345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部长1名，副部长2名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87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组织策划部</w:t>
            </w:r>
          </w:p>
        </w:tc>
        <w:tc>
          <w:tcPr>
            <w:tcW w:w="3345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部长1名，副部长2名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87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研究生部</w:t>
            </w:r>
          </w:p>
        </w:tc>
        <w:tc>
          <w:tcPr>
            <w:tcW w:w="3345" w:type="dxa"/>
            <w:vAlign w:val="center"/>
          </w:tcPr>
          <w:p>
            <w:pPr>
              <w:spacing w:before="62" w:beforeLines="20" w:after="62" w:afterLines="20"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部长1名，副部长2名</w:t>
            </w:r>
          </w:p>
        </w:tc>
      </w:tr>
    </w:tbl>
    <w:p>
      <w:pPr>
        <w:spacing w:before="156" w:beforeLines="50" w:after="62" w:afterLines="20"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二、选拔范围</w:t>
      </w:r>
    </w:p>
    <w:p>
      <w:pPr>
        <w:spacing w:before="62" w:beforeLines="20" w:after="62" w:afterLines="2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面向20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级、202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级在校本科生及202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级、202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级在校研究生；原则上20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级本科生、202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级研究生可以参加竞选会长、副会长，202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级本科生、202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级研究生可以参加竞选部长、副部长。</w:t>
      </w:r>
    </w:p>
    <w:p>
      <w:pPr>
        <w:spacing w:before="156" w:beforeLines="50" w:after="62" w:afterLines="20"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三、具体要求及安排</w:t>
      </w:r>
    </w:p>
    <w:p>
      <w:pPr>
        <w:spacing w:before="62" w:beforeLines="20" w:after="62" w:afterLines="2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1.参选者请将申请表（见附件）于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）20：00之前发送至学会邮箱：qdshumomsc@163.com，邮件主题命名为姓名-竞选职位，并于面试时携带纸质版申请表三份。</w:t>
      </w:r>
    </w:p>
    <w:p>
      <w:pPr>
        <w:spacing w:before="62" w:beforeLines="20" w:after="62" w:afterLines="2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2.面试安排</w:t>
      </w:r>
    </w:p>
    <w:p>
      <w:pPr>
        <w:spacing w:before="62" w:beforeLines="20" w:after="62" w:afterLines="2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主席团面试时间：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）19:30-20:30</w:t>
      </w:r>
    </w:p>
    <w:p>
      <w:pPr>
        <w:spacing w:before="62" w:beforeLines="20" w:after="62" w:afterLines="2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部门面试时间：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天</w:t>
      </w:r>
      <w:r>
        <w:rPr>
          <w:rFonts w:hint="eastAsia" w:ascii="仿宋_GB2312" w:hAnsi="仿宋_GB2312" w:eastAsia="仿宋_GB2312" w:cs="仿宋_GB2312"/>
          <w:sz w:val="32"/>
          <w:szCs w:val="32"/>
        </w:rPr>
        <w:t>）19:00-20:30</w:t>
      </w:r>
    </w:p>
    <w:p>
      <w:pPr>
        <w:spacing w:before="62" w:beforeLines="20" w:after="62" w:afterLines="2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面试地点：浮山校区西院励行楼302室</w:t>
      </w:r>
    </w:p>
    <w:p>
      <w:pPr>
        <w:spacing w:before="62" w:beforeLines="20" w:after="62" w:afterLines="2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请各学院（学部）及时通知学生参加换届竞选。需要进一步了解学会章程及相关工作的学生,请加入青岛大学数模学会202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交流群（群号：1018795083）。如有疑问，可在群内咨询。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附件：青岛大学第十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届数学建模研究学会竞选申请表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wordWrap w:val="0"/>
        <w:spacing w:line="360" w:lineRule="auto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        创新创业学院  </w:t>
      </w:r>
    </w:p>
    <w:p>
      <w:pPr>
        <w:widowControl/>
        <w:wordWrap w:val="0"/>
        <w:spacing w:line="360" w:lineRule="auto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       数学与统计学院 </w:t>
      </w:r>
    </w:p>
    <w:p>
      <w:pPr>
        <w:widowControl/>
        <w:spacing w:line="360" w:lineRule="auto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      数学建模研究学会</w:t>
      </w:r>
    </w:p>
    <w:p>
      <w:pPr>
        <w:widowControl/>
        <w:spacing w:line="360" w:lineRule="auto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        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10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FhYTZhN2RiYjg0OTNmN2FhZWFjZjcyY2ZiYTczOGMifQ=="/>
  </w:docVars>
  <w:rsids>
    <w:rsidRoot w:val="00000000"/>
    <w:rsid w:val="4B8E37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664</Characters>
  <Lines>5</Lines>
  <Paragraphs>1</Paragraphs>
  <TotalTime>5</TotalTime>
  <ScaleCrop>false</ScaleCrop>
  <LinksUpToDate>false</LinksUpToDate>
  <CharactersWithSpaces>700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2020-11-12T23:01:00Z</dcterms:created>
  <dc:creator>王超</dc:creator>
  <cp:lastModifiedBy>Administrator</cp:lastModifiedBy>
  <dcterms:modified xsi:type="dcterms:W3CDTF">2022-10-04T02:13:57Z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66FA30CF9B8B48A888AEBE73BBC955CA</vt:lpwstr>
  </property>
</Properties>
</file>