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18" w:rsidRDefault="00C83418" w:rsidP="00C83418">
      <w:pPr>
        <w:snapToGrid w:val="0"/>
        <w:spacing w:beforeLines="50" w:before="156" w:after="100" w:afterAutospacing="1"/>
        <w:jc w:val="center"/>
        <w:rPr>
          <w:rFonts w:ascii="黑体" w:eastAsia="黑体" w:hAnsi="黑体"/>
          <w:b/>
          <w:color w:val="000000"/>
          <w:spacing w:val="-14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pacing w:val="-14"/>
          <w:sz w:val="32"/>
          <w:szCs w:val="32"/>
        </w:rPr>
        <w:t>关于开展2021级本科新生图像采集工作的通知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rPr>
          <w:bCs/>
          <w:spacing w:val="15"/>
        </w:rPr>
      </w:pPr>
      <w:bookmarkStart w:id="0" w:name="OLE_LINK2"/>
      <w:bookmarkStart w:id="1" w:name="OLE_LINK1"/>
      <w:r>
        <w:rPr>
          <w:rFonts w:hint="eastAsia"/>
          <w:bCs/>
          <w:spacing w:val="15"/>
        </w:rPr>
        <w:t>各学院、医学部：</w:t>
      </w:r>
    </w:p>
    <w:p w:rsidR="00C83418" w:rsidRPr="00AF3860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b/>
          <w:spacing w:val="15"/>
        </w:rPr>
      </w:pPr>
      <w:r>
        <w:rPr>
          <w:rFonts w:hint="eastAsia"/>
          <w:spacing w:val="15"/>
        </w:rPr>
        <w:t>根据</w:t>
      </w:r>
      <w:r w:rsidR="00B52429">
        <w:rPr>
          <w:rFonts w:hint="eastAsia"/>
          <w:spacing w:val="15"/>
        </w:rPr>
        <w:t>山东省教育厅相关文件要求和</w:t>
      </w:r>
      <w:r>
        <w:rPr>
          <w:rFonts w:hint="eastAsia"/>
          <w:spacing w:val="15"/>
        </w:rPr>
        <w:t>学校工作安</w:t>
      </w:r>
      <w:bookmarkStart w:id="2" w:name="_GoBack"/>
      <w:bookmarkEnd w:id="2"/>
      <w:r>
        <w:rPr>
          <w:rFonts w:hint="eastAsia"/>
          <w:spacing w:val="15"/>
        </w:rPr>
        <w:t>排，我校2021级普通本科新生图像信息采集工作将于</w:t>
      </w:r>
      <w:r>
        <w:rPr>
          <w:spacing w:val="15"/>
        </w:rPr>
        <w:t>10</w:t>
      </w:r>
      <w:r>
        <w:rPr>
          <w:rFonts w:hint="eastAsia"/>
          <w:spacing w:val="15"/>
        </w:rPr>
        <w:t>月</w:t>
      </w:r>
      <w:r>
        <w:rPr>
          <w:spacing w:val="15"/>
        </w:rPr>
        <w:t>23</w:t>
      </w:r>
      <w:r>
        <w:rPr>
          <w:rFonts w:hint="eastAsia"/>
          <w:spacing w:val="15"/>
        </w:rPr>
        <w:t>日至</w:t>
      </w:r>
      <w:r>
        <w:rPr>
          <w:spacing w:val="15"/>
        </w:rPr>
        <w:t>24</w:t>
      </w:r>
      <w:r>
        <w:rPr>
          <w:rFonts w:hint="eastAsia"/>
          <w:spacing w:val="15"/>
        </w:rPr>
        <w:t>日进行，请通知学生务必按时参加。</w:t>
      </w:r>
      <w:r w:rsidRPr="00AF3860">
        <w:rPr>
          <w:rFonts w:cs="Arial" w:hint="eastAsia"/>
          <w:b/>
          <w:spacing w:val="15"/>
        </w:rPr>
        <w:t>如有班级具体拍照时间与课时冲突，</w:t>
      </w:r>
      <w:r w:rsidRPr="00AF3860">
        <w:rPr>
          <w:rFonts w:hint="eastAsia"/>
          <w:b/>
          <w:spacing w:val="15"/>
        </w:rPr>
        <w:t>请提前做好调课安排并通知到学生和任课老师。</w:t>
      </w:r>
    </w:p>
    <w:p w:rsidR="00C83418" w:rsidRDefault="00C83418" w:rsidP="00C83418">
      <w:pPr>
        <w:adjustRightInd w:val="0"/>
        <w:snapToGrid w:val="0"/>
        <w:spacing w:line="360" w:lineRule="auto"/>
        <w:ind w:firstLineChars="224" w:firstLine="54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一、采集范围</w:t>
      </w:r>
    </w:p>
    <w:p w:rsidR="0085071D" w:rsidRDefault="00C83418" w:rsidP="004F2ACE">
      <w:pPr>
        <w:pStyle w:val="a7"/>
        <w:adjustRightInd w:val="0"/>
        <w:snapToGrid w:val="0"/>
        <w:spacing w:before="0" w:beforeAutospacing="0" w:after="0" w:afterAutospacing="0" w:line="360" w:lineRule="auto"/>
        <w:ind w:leftChars="15" w:left="31" w:firstLineChars="172" w:firstLine="464"/>
        <w:rPr>
          <w:spacing w:val="15"/>
        </w:rPr>
      </w:pPr>
      <w:r>
        <w:rPr>
          <w:rFonts w:hint="eastAsia"/>
          <w:spacing w:val="15"/>
        </w:rPr>
        <w:t>2021</w:t>
      </w:r>
      <w:r w:rsidR="004F2ACE">
        <w:rPr>
          <w:rFonts w:hint="eastAsia"/>
          <w:spacing w:val="15"/>
        </w:rPr>
        <w:t>级普通全日制本科新生。</w:t>
      </w:r>
    </w:p>
    <w:p w:rsidR="00C83418" w:rsidRDefault="00786288" w:rsidP="004F2ACE">
      <w:pPr>
        <w:pStyle w:val="a7"/>
        <w:adjustRightInd w:val="0"/>
        <w:snapToGrid w:val="0"/>
        <w:spacing w:before="0" w:beforeAutospacing="0" w:after="0" w:afterAutospacing="0" w:line="360" w:lineRule="auto"/>
        <w:ind w:leftChars="15" w:left="31" w:firstLineChars="172" w:firstLine="464"/>
        <w:rPr>
          <w:spacing w:val="15"/>
        </w:rPr>
      </w:pPr>
      <w:r>
        <w:rPr>
          <w:rFonts w:hint="eastAsia"/>
          <w:spacing w:val="15"/>
        </w:rPr>
        <w:t>转专业后降级至2</w:t>
      </w:r>
      <w:r>
        <w:rPr>
          <w:spacing w:val="15"/>
        </w:rPr>
        <w:t>021</w:t>
      </w:r>
      <w:r>
        <w:rPr>
          <w:rFonts w:hint="eastAsia"/>
          <w:spacing w:val="15"/>
        </w:rPr>
        <w:t>级的学生</w:t>
      </w:r>
      <w:r w:rsidR="0038171B">
        <w:rPr>
          <w:rFonts w:hint="eastAsia"/>
          <w:spacing w:val="15"/>
        </w:rPr>
        <w:t>按照</w:t>
      </w:r>
      <w:r w:rsidR="0085071D">
        <w:rPr>
          <w:rFonts w:hint="eastAsia"/>
          <w:spacing w:val="15"/>
        </w:rPr>
        <w:t>自愿</w:t>
      </w:r>
      <w:r w:rsidR="003474D8">
        <w:rPr>
          <w:rFonts w:hint="eastAsia"/>
          <w:spacing w:val="15"/>
        </w:rPr>
        <w:t>原则采集；</w:t>
      </w:r>
      <w:r w:rsidR="003E4DB9">
        <w:rPr>
          <w:rFonts w:hint="eastAsia"/>
          <w:spacing w:val="15"/>
        </w:rPr>
        <w:t>学籍档案卡尚未贴入学时</w:t>
      </w:r>
      <w:r w:rsidR="0038171B">
        <w:rPr>
          <w:rFonts w:hint="eastAsia"/>
          <w:spacing w:val="15"/>
        </w:rPr>
        <w:t>照片</w:t>
      </w:r>
      <w:r w:rsidR="003E4DB9">
        <w:rPr>
          <w:rFonts w:hint="eastAsia"/>
          <w:spacing w:val="15"/>
        </w:rPr>
        <w:t>的</w:t>
      </w:r>
      <w:r w:rsidR="0038171B">
        <w:rPr>
          <w:rFonts w:hint="eastAsia"/>
          <w:spacing w:val="15"/>
        </w:rPr>
        <w:t>，</w:t>
      </w:r>
      <w:r w:rsidR="00AF7408">
        <w:rPr>
          <w:rFonts w:hint="eastAsia"/>
          <w:spacing w:val="15"/>
        </w:rPr>
        <w:t>务必</w:t>
      </w:r>
      <w:r w:rsidR="0038171B">
        <w:rPr>
          <w:rFonts w:hint="eastAsia"/>
          <w:spacing w:val="15"/>
        </w:rPr>
        <w:t>参加采集。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39"/>
        <w:rPr>
          <w:b/>
          <w:spacing w:val="15"/>
        </w:rPr>
      </w:pPr>
      <w:r>
        <w:rPr>
          <w:rFonts w:hint="eastAsia"/>
          <w:b/>
          <w:spacing w:val="15"/>
        </w:rPr>
        <w:t>二、拍照安排</w:t>
      </w:r>
    </w:p>
    <w:p w:rsidR="00167987" w:rsidRDefault="00F174EB" w:rsidP="00494BA7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spacing w:val="15"/>
        </w:rPr>
        <w:t>1</w:t>
      </w:r>
      <w:r w:rsidR="00C83418">
        <w:rPr>
          <w:rFonts w:hint="eastAsia"/>
          <w:spacing w:val="15"/>
        </w:rPr>
        <w:t>.金家岭校区：</w:t>
      </w:r>
      <w:r w:rsidR="00BF00E4">
        <w:rPr>
          <w:spacing w:val="15"/>
        </w:rPr>
        <w:t>10</w:t>
      </w:r>
      <w:r w:rsidR="00C83418">
        <w:rPr>
          <w:rFonts w:hint="eastAsia"/>
          <w:spacing w:val="15"/>
        </w:rPr>
        <w:t>月</w:t>
      </w:r>
      <w:r w:rsidR="00BF00E4">
        <w:rPr>
          <w:spacing w:val="15"/>
        </w:rPr>
        <w:t>23</w:t>
      </w:r>
      <w:r w:rsidR="00C83418">
        <w:rPr>
          <w:rFonts w:hint="eastAsia"/>
          <w:spacing w:val="15"/>
        </w:rPr>
        <w:t>日上午</w:t>
      </w:r>
      <w:r w:rsidR="00262DFF">
        <w:rPr>
          <w:spacing w:val="15"/>
        </w:rPr>
        <w:t>8</w:t>
      </w:r>
      <w:r w:rsidR="00262DFF">
        <w:rPr>
          <w:rFonts w:hint="eastAsia"/>
          <w:spacing w:val="15"/>
        </w:rPr>
        <w:t>:3</w:t>
      </w:r>
      <w:r w:rsidR="00262DFF">
        <w:rPr>
          <w:spacing w:val="15"/>
        </w:rPr>
        <w:t>0</w:t>
      </w:r>
      <w:r w:rsidR="00167987">
        <w:rPr>
          <w:rFonts w:hint="eastAsia"/>
          <w:spacing w:val="15"/>
        </w:rPr>
        <w:t>开始拍照，由</w:t>
      </w:r>
      <w:r w:rsidR="00C83418">
        <w:rPr>
          <w:rFonts w:hint="eastAsia"/>
          <w:spacing w:val="15"/>
        </w:rPr>
        <w:t>商学院</w:t>
      </w:r>
      <w:r w:rsidR="00167987">
        <w:rPr>
          <w:rFonts w:hint="eastAsia"/>
          <w:spacing w:val="15"/>
        </w:rPr>
        <w:t>负责全部工作。</w:t>
      </w:r>
      <w:r w:rsidR="00C83418">
        <w:rPr>
          <w:rFonts w:hint="eastAsia"/>
          <w:spacing w:val="15"/>
        </w:rPr>
        <w:t>学生拍照地点在金家岭校区西院办公楼（守正楼）一楼东首学生事务大厅107室，联系人：商学院本科办杨老师、高老师</w:t>
      </w:r>
      <w:r w:rsidR="006B29F2">
        <w:rPr>
          <w:rFonts w:hint="eastAsia"/>
          <w:spacing w:val="15"/>
        </w:rPr>
        <w:t>（电话：8</w:t>
      </w:r>
      <w:r w:rsidR="006B29F2">
        <w:rPr>
          <w:spacing w:val="15"/>
        </w:rPr>
        <w:t>5953637</w:t>
      </w:r>
      <w:r w:rsidR="006B29F2">
        <w:rPr>
          <w:rFonts w:hint="eastAsia"/>
          <w:spacing w:val="15"/>
        </w:rPr>
        <w:t>）</w:t>
      </w:r>
      <w:r w:rsidR="00C83418">
        <w:rPr>
          <w:rFonts w:hint="eastAsia"/>
          <w:spacing w:val="15"/>
        </w:rPr>
        <w:t>。</w:t>
      </w:r>
      <w:r w:rsidR="00167987">
        <w:rPr>
          <w:rFonts w:hint="eastAsia"/>
          <w:spacing w:val="15"/>
        </w:rPr>
        <w:t>请</w:t>
      </w:r>
      <w:r w:rsidR="00C83418">
        <w:rPr>
          <w:rFonts w:hint="eastAsia"/>
          <w:spacing w:val="15"/>
        </w:rPr>
        <w:t>相关学院配合提前做好工作安排。</w:t>
      </w:r>
    </w:p>
    <w:p w:rsidR="00F174EB" w:rsidRPr="00F174EB" w:rsidRDefault="00F174EB" w:rsidP="00923506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spacing w:val="15"/>
        </w:rPr>
        <w:t>2</w:t>
      </w:r>
      <w:r>
        <w:rPr>
          <w:rFonts w:hint="eastAsia"/>
          <w:spacing w:val="15"/>
        </w:rPr>
        <w:t>.浮山校区：</w:t>
      </w:r>
      <w:r>
        <w:rPr>
          <w:spacing w:val="15"/>
        </w:rPr>
        <w:t>10</w:t>
      </w:r>
      <w:r>
        <w:rPr>
          <w:rFonts w:hint="eastAsia"/>
          <w:spacing w:val="15"/>
        </w:rPr>
        <w:t>月</w:t>
      </w:r>
      <w:r>
        <w:rPr>
          <w:spacing w:val="15"/>
        </w:rPr>
        <w:t>24</w:t>
      </w:r>
      <w:r>
        <w:rPr>
          <w:rFonts w:hint="eastAsia"/>
          <w:spacing w:val="15"/>
        </w:rPr>
        <w:t>日上午</w:t>
      </w:r>
      <w:r w:rsidR="0079466B">
        <w:rPr>
          <w:spacing w:val="15"/>
        </w:rPr>
        <w:t>8</w:t>
      </w:r>
      <w:r w:rsidR="0079466B">
        <w:rPr>
          <w:rFonts w:hint="eastAsia"/>
          <w:spacing w:val="15"/>
        </w:rPr>
        <w:t>:3</w:t>
      </w:r>
      <w:r w:rsidR="0079466B">
        <w:rPr>
          <w:spacing w:val="15"/>
        </w:rPr>
        <w:t>0</w:t>
      </w:r>
      <w:r w:rsidR="00DC7C79">
        <w:rPr>
          <w:rFonts w:hint="eastAsia"/>
          <w:spacing w:val="15"/>
        </w:rPr>
        <w:t>开始拍照，四</w:t>
      </w:r>
      <w:r>
        <w:rPr>
          <w:rFonts w:hint="eastAsia"/>
          <w:spacing w:val="15"/>
        </w:rPr>
        <w:t>个拍摄组均设在博文楼学生事务大厅，</w:t>
      </w:r>
      <w:r w:rsidR="00494BA7">
        <w:rPr>
          <w:rFonts w:hint="eastAsia"/>
          <w:spacing w:val="15"/>
        </w:rPr>
        <w:t>具体拍照时间和学院安排已</w:t>
      </w:r>
      <w:r>
        <w:rPr>
          <w:rFonts w:hint="eastAsia"/>
          <w:spacing w:val="15"/>
        </w:rPr>
        <w:t>发至各单位，由各单位负责通知到学生。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b/>
          <w:bCs/>
          <w:spacing w:val="15"/>
        </w:rPr>
      </w:pPr>
      <w:r>
        <w:rPr>
          <w:rFonts w:hint="eastAsia"/>
          <w:b/>
          <w:bCs/>
          <w:spacing w:val="15"/>
        </w:rPr>
        <w:t>三、拍照要求</w:t>
      </w:r>
    </w:p>
    <w:p w:rsidR="006872AB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t>1.</w:t>
      </w:r>
      <w:r w:rsidR="00AA0F73">
        <w:rPr>
          <w:rFonts w:hint="eastAsia"/>
          <w:spacing w:val="15"/>
        </w:rPr>
        <w:t>本次采集工作由新华社济南分社负责</w:t>
      </w:r>
      <w:r w:rsidR="00AE2066">
        <w:rPr>
          <w:rFonts w:hint="eastAsia"/>
          <w:spacing w:val="15"/>
        </w:rPr>
        <w:t>。</w:t>
      </w:r>
      <w:r>
        <w:rPr>
          <w:rFonts w:hint="eastAsia"/>
          <w:spacing w:val="15"/>
        </w:rPr>
        <w:t>要求各班提前10分钟到场，</w:t>
      </w:r>
      <w:r w:rsidR="00BC10AC">
        <w:rPr>
          <w:rFonts w:hint="eastAsia"/>
          <w:spacing w:val="15"/>
        </w:rPr>
        <w:t>每名学生1</w:t>
      </w:r>
      <w:r w:rsidR="00BC10AC">
        <w:rPr>
          <w:spacing w:val="15"/>
        </w:rPr>
        <w:t>5</w:t>
      </w:r>
      <w:r w:rsidR="00F56AAB">
        <w:rPr>
          <w:rFonts w:hint="eastAsia"/>
          <w:spacing w:val="15"/>
        </w:rPr>
        <w:t>元，通过</w:t>
      </w:r>
      <w:r w:rsidR="00BC10AC">
        <w:rPr>
          <w:rFonts w:hint="eastAsia"/>
          <w:spacing w:val="15"/>
        </w:rPr>
        <w:t>微信</w:t>
      </w:r>
      <w:r w:rsidR="00F56AAB">
        <w:rPr>
          <w:rFonts w:hint="eastAsia"/>
          <w:spacing w:val="15"/>
        </w:rPr>
        <w:t>或者支付宝</w:t>
      </w:r>
      <w:r w:rsidR="00BC10AC">
        <w:rPr>
          <w:rFonts w:hint="eastAsia"/>
          <w:spacing w:val="15"/>
        </w:rPr>
        <w:t>交至班长处</w:t>
      </w:r>
      <w:r w:rsidR="00934905">
        <w:rPr>
          <w:rFonts w:hint="eastAsia"/>
          <w:spacing w:val="15"/>
        </w:rPr>
        <w:t>，班长现场</w:t>
      </w:r>
      <w:r w:rsidR="001C7F15">
        <w:rPr>
          <w:rFonts w:hint="eastAsia"/>
          <w:spacing w:val="15"/>
        </w:rPr>
        <w:t>扫码</w:t>
      </w:r>
      <w:r w:rsidR="00934905">
        <w:rPr>
          <w:rFonts w:hint="eastAsia"/>
          <w:spacing w:val="15"/>
        </w:rPr>
        <w:t>交至新华社济南分社</w:t>
      </w:r>
      <w:r w:rsidR="00BC10AC">
        <w:rPr>
          <w:rFonts w:hint="eastAsia"/>
          <w:spacing w:val="15"/>
        </w:rPr>
        <w:t>。</w:t>
      </w:r>
    </w:p>
    <w:p w:rsidR="00C83418" w:rsidRDefault="005E2274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 w:rsidRPr="00AA64DB">
        <w:rPr>
          <w:rFonts w:hint="eastAsia"/>
          <w:b/>
          <w:spacing w:val="15"/>
        </w:rPr>
        <w:t>排队时所有学生</w:t>
      </w:r>
      <w:r w:rsidR="0018509F" w:rsidRPr="00AA64DB">
        <w:rPr>
          <w:rFonts w:hint="eastAsia"/>
          <w:b/>
          <w:spacing w:val="15"/>
        </w:rPr>
        <w:t>应</w:t>
      </w:r>
      <w:r w:rsidRPr="00AA64DB">
        <w:rPr>
          <w:rFonts w:hint="eastAsia"/>
          <w:b/>
          <w:spacing w:val="15"/>
        </w:rPr>
        <w:t>佩戴好口罩</w:t>
      </w:r>
      <w:r>
        <w:rPr>
          <w:rFonts w:hint="eastAsia"/>
          <w:spacing w:val="15"/>
        </w:rPr>
        <w:t>，间隔一米，</w:t>
      </w:r>
      <w:r w:rsidR="00AA344E">
        <w:rPr>
          <w:rFonts w:hint="eastAsia"/>
          <w:spacing w:val="15"/>
        </w:rPr>
        <w:t>拍照前请注意门口张贴的组别标识。</w:t>
      </w:r>
      <w:r w:rsidR="00C83418">
        <w:rPr>
          <w:rFonts w:hint="eastAsia"/>
          <w:spacing w:val="15"/>
        </w:rPr>
        <w:t>拍照速度很快，</w:t>
      </w:r>
      <w:r>
        <w:rPr>
          <w:rFonts w:hint="eastAsia"/>
          <w:spacing w:val="15"/>
        </w:rPr>
        <w:t>一旦拍摄结束，尽快离场</w:t>
      </w:r>
      <w:r w:rsidR="00C83418">
        <w:rPr>
          <w:rFonts w:hint="eastAsia"/>
          <w:spacing w:val="15"/>
        </w:rPr>
        <w:t>。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t xml:space="preserve">2. </w:t>
      </w:r>
      <w:r>
        <w:rPr>
          <w:rFonts w:hint="eastAsia"/>
          <w:b/>
          <w:spacing w:val="15"/>
        </w:rPr>
        <w:t>学生需刷二代身份证进行图像采集</w:t>
      </w:r>
      <w:r>
        <w:rPr>
          <w:rFonts w:hint="eastAsia"/>
          <w:spacing w:val="15"/>
        </w:rPr>
        <w:t>，刷完身份证后领取“拍摄序号”，拍摄时向摄影师报“拍摄序号”，以避免出现人和信息不符的现象。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b/>
          <w:spacing w:val="15"/>
        </w:rPr>
      </w:pPr>
      <w:r>
        <w:rPr>
          <w:rFonts w:hint="eastAsia"/>
          <w:spacing w:val="15"/>
        </w:rPr>
        <w:t>3.</w:t>
      </w:r>
      <w:r w:rsidR="00957E12">
        <w:rPr>
          <w:rFonts w:hint="eastAsia"/>
          <w:spacing w:val="15"/>
        </w:rPr>
        <w:t>采集后的照片主要用于入学资格审查，</w:t>
      </w:r>
      <w:r w:rsidR="008B650F">
        <w:rPr>
          <w:rFonts w:hint="eastAsia"/>
          <w:spacing w:val="15"/>
        </w:rPr>
        <w:t>纸质照片归属学生</w:t>
      </w:r>
      <w:r w:rsidR="00241AFC">
        <w:rPr>
          <w:rFonts w:hint="eastAsia"/>
          <w:spacing w:val="15"/>
        </w:rPr>
        <w:t>本人</w:t>
      </w:r>
      <w:r w:rsidR="008B650F">
        <w:rPr>
          <w:rFonts w:hint="eastAsia"/>
          <w:spacing w:val="15"/>
        </w:rPr>
        <w:t>。</w:t>
      </w:r>
      <w:r>
        <w:rPr>
          <w:rFonts w:hint="eastAsia"/>
          <w:b/>
          <w:spacing w:val="15"/>
        </w:rPr>
        <w:t>着装等必须正式，不要佩戴任何首饰，具体要求见附件。</w:t>
      </w:r>
    </w:p>
    <w:p w:rsidR="00C83418" w:rsidRPr="003D0780" w:rsidRDefault="00F37143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lastRenderedPageBreak/>
        <w:t>请各单位务必高度重视此次图像采集，及时提醒新生准时参加。</w:t>
      </w:r>
    </w:p>
    <w:p w:rsidR="00F37143" w:rsidRDefault="00F37143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t>附件：1.拍照具体要求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t xml:space="preserve">     2.学院拍照时间安排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</w:p>
    <w:p w:rsidR="00F37143" w:rsidRDefault="00F37143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</w:p>
    <w:p w:rsidR="00F37143" w:rsidRDefault="00F37143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t xml:space="preserve">                            教 务 处</w:t>
      </w:r>
    </w:p>
    <w:p w:rsidR="00C83418" w:rsidRDefault="00C83418" w:rsidP="00C83418">
      <w:pPr>
        <w:pStyle w:val="a7"/>
        <w:adjustRightInd w:val="0"/>
        <w:snapToGrid w:val="0"/>
        <w:spacing w:before="0" w:beforeAutospacing="0" w:after="0" w:afterAutospacing="0" w:line="360" w:lineRule="auto"/>
        <w:ind w:firstLine="540"/>
        <w:rPr>
          <w:spacing w:val="15"/>
        </w:rPr>
      </w:pPr>
      <w:r>
        <w:rPr>
          <w:rFonts w:hint="eastAsia"/>
          <w:spacing w:val="15"/>
        </w:rPr>
        <w:t xml:space="preserve">                          2021年</w:t>
      </w:r>
      <w:r w:rsidR="00346D87">
        <w:rPr>
          <w:spacing w:val="15"/>
        </w:rPr>
        <w:t>10</w:t>
      </w:r>
      <w:r>
        <w:rPr>
          <w:rFonts w:hint="eastAsia"/>
          <w:spacing w:val="15"/>
        </w:rPr>
        <w:t>月</w:t>
      </w:r>
      <w:r w:rsidR="00346D87">
        <w:rPr>
          <w:spacing w:val="15"/>
        </w:rPr>
        <w:t>21</w:t>
      </w:r>
      <w:r>
        <w:rPr>
          <w:rFonts w:hint="eastAsia"/>
          <w:spacing w:val="15"/>
        </w:rPr>
        <w:t>日</w:t>
      </w:r>
      <w:bookmarkEnd w:id="0"/>
      <w:bookmarkEnd w:id="1"/>
    </w:p>
    <w:p w:rsidR="00507B18" w:rsidRDefault="00507B18"/>
    <w:sectPr w:rsidR="0050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B4" w:rsidRDefault="00CB02B4" w:rsidP="00C83418">
      <w:r>
        <w:separator/>
      </w:r>
    </w:p>
  </w:endnote>
  <w:endnote w:type="continuationSeparator" w:id="0">
    <w:p w:rsidR="00CB02B4" w:rsidRDefault="00CB02B4" w:rsidP="00C8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B4" w:rsidRDefault="00CB02B4" w:rsidP="00C83418">
      <w:r>
        <w:separator/>
      </w:r>
    </w:p>
  </w:footnote>
  <w:footnote w:type="continuationSeparator" w:id="0">
    <w:p w:rsidR="00CB02B4" w:rsidRDefault="00CB02B4" w:rsidP="00C8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C"/>
    <w:rsid w:val="00094FB7"/>
    <w:rsid w:val="00095966"/>
    <w:rsid w:val="001645D7"/>
    <w:rsid w:val="00167987"/>
    <w:rsid w:val="0018509F"/>
    <w:rsid w:val="001C7F15"/>
    <w:rsid w:val="001F1C45"/>
    <w:rsid w:val="001F412D"/>
    <w:rsid w:val="00241AFC"/>
    <w:rsid w:val="00256C35"/>
    <w:rsid w:val="00262DFF"/>
    <w:rsid w:val="00272BEF"/>
    <w:rsid w:val="0027414C"/>
    <w:rsid w:val="002C3735"/>
    <w:rsid w:val="00346D87"/>
    <w:rsid w:val="003474D8"/>
    <w:rsid w:val="00361E46"/>
    <w:rsid w:val="0038171B"/>
    <w:rsid w:val="003D0780"/>
    <w:rsid w:val="003E4DB9"/>
    <w:rsid w:val="003F25D1"/>
    <w:rsid w:val="00494BA7"/>
    <w:rsid w:val="004D6624"/>
    <w:rsid w:val="004F2ACE"/>
    <w:rsid w:val="00503461"/>
    <w:rsid w:val="00507B18"/>
    <w:rsid w:val="0052597D"/>
    <w:rsid w:val="00560F83"/>
    <w:rsid w:val="00575303"/>
    <w:rsid w:val="005C52E3"/>
    <w:rsid w:val="005D4296"/>
    <w:rsid w:val="005E2274"/>
    <w:rsid w:val="005F3D9F"/>
    <w:rsid w:val="005F4220"/>
    <w:rsid w:val="00600535"/>
    <w:rsid w:val="00613519"/>
    <w:rsid w:val="00657364"/>
    <w:rsid w:val="006632EA"/>
    <w:rsid w:val="00677CB3"/>
    <w:rsid w:val="006872AB"/>
    <w:rsid w:val="006B2192"/>
    <w:rsid w:val="006B29F2"/>
    <w:rsid w:val="006C0087"/>
    <w:rsid w:val="006D1B15"/>
    <w:rsid w:val="006E2C18"/>
    <w:rsid w:val="0073458F"/>
    <w:rsid w:val="00786288"/>
    <w:rsid w:val="0079466B"/>
    <w:rsid w:val="007A4C21"/>
    <w:rsid w:val="0085071D"/>
    <w:rsid w:val="0087652C"/>
    <w:rsid w:val="008826D9"/>
    <w:rsid w:val="008A0D9D"/>
    <w:rsid w:val="008B0062"/>
    <w:rsid w:val="008B650F"/>
    <w:rsid w:val="008C351D"/>
    <w:rsid w:val="00923506"/>
    <w:rsid w:val="00933EB6"/>
    <w:rsid w:val="00934905"/>
    <w:rsid w:val="00946A52"/>
    <w:rsid w:val="00957E12"/>
    <w:rsid w:val="00963CEC"/>
    <w:rsid w:val="00975794"/>
    <w:rsid w:val="009A05CE"/>
    <w:rsid w:val="009A6582"/>
    <w:rsid w:val="00A26EC0"/>
    <w:rsid w:val="00A37EA0"/>
    <w:rsid w:val="00A6740C"/>
    <w:rsid w:val="00A77A01"/>
    <w:rsid w:val="00AA0F73"/>
    <w:rsid w:val="00AA344E"/>
    <w:rsid w:val="00AA64DB"/>
    <w:rsid w:val="00AD052F"/>
    <w:rsid w:val="00AE2066"/>
    <w:rsid w:val="00AF3860"/>
    <w:rsid w:val="00AF7408"/>
    <w:rsid w:val="00B05EB5"/>
    <w:rsid w:val="00B104A1"/>
    <w:rsid w:val="00B10708"/>
    <w:rsid w:val="00B40678"/>
    <w:rsid w:val="00B52429"/>
    <w:rsid w:val="00B74F2A"/>
    <w:rsid w:val="00BC10AC"/>
    <w:rsid w:val="00BE7218"/>
    <w:rsid w:val="00BF00E4"/>
    <w:rsid w:val="00BF7022"/>
    <w:rsid w:val="00C40237"/>
    <w:rsid w:val="00C63A6C"/>
    <w:rsid w:val="00C73EBF"/>
    <w:rsid w:val="00C77EB0"/>
    <w:rsid w:val="00C83418"/>
    <w:rsid w:val="00CB02B4"/>
    <w:rsid w:val="00CB0BF2"/>
    <w:rsid w:val="00CC2E0A"/>
    <w:rsid w:val="00CD1B95"/>
    <w:rsid w:val="00CE25D1"/>
    <w:rsid w:val="00CF6D79"/>
    <w:rsid w:val="00CF7A59"/>
    <w:rsid w:val="00D82667"/>
    <w:rsid w:val="00D85066"/>
    <w:rsid w:val="00DA4544"/>
    <w:rsid w:val="00DC7C79"/>
    <w:rsid w:val="00E34B51"/>
    <w:rsid w:val="00E52A2E"/>
    <w:rsid w:val="00E66692"/>
    <w:rsid w:val="00EC1270"/>
    <w:rsid w:val="00EF43C1"/>
    <w:rsid w:val="00EF4B88"/>
    <w:rsid w:val="00F174EB"/>
    <w:rsid w:val="00F37143"/>
    <w:rsid w:val="00F52A4D"/>
    <w:rsid w:val="00F56AAB"/>
    <w:rsid w:val="00F72119"/>
    <w:rsid w:val="00F7312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C5FB8"/>
  <w15:chartTrackingRefBased/>
  <w15:docId w15:val="{B1E607F7-C252-47A9-9A3C-FA41659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418"/>
    <w:rPr>
      <w:sz w:val="18"/>
      <w:szCs w:val="18"/>
    </w:rPr>
  </w:style>
  <w:style w:type="paragraph" w:styleId="a7">
    <w:name w:val="Normal (Web)"/>
    <w:basedOn w:val="a"/>
    <w:unhideWhenUsed/>
    <w:rsid w:val="00C834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List Paragraph"/>
    <w:basedOn w:val="a"/>
    <w:uiPriority w:val="34"/>
    <w:qFormat/>
    <w:rsid w:val="00C83418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2021-10-20T10:19:00Z</dcterms:created>
  <dc:creator>dreamsummit</dc:creator>
  <lastModifiedBy>dreamsummit</lastModifiedBy>
  <dcterms:modified xsi:type="dcterms:W3CDTF">2021-10-21T10:59:00Z</dcterms:modified>
  <revision>142</revision>
</coreProperties>
</file>