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关于举办2021年青岛大学数学建模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竞赛的通知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各学院（学部）：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为进一步加强对学生开放性思维和创新意识的培养,备赛2021年全国大学生数学建模竞赛，经研究决定举办青岛大学2021年数学建模竞赛。具体事宜通知如下：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具有相关数学或计算机基础知识的青岛大学在校生，分本科生和研究生两个组别（本科生和研究生不可混合组队，两个组别分别评奖），采取自由组队的形式，每队3人，年级、专业不限。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二、竞赛安排及日程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（一）竞赛时间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2021年7月16日（周五）上午9:00 —— 7月19日（周一）上午9:00。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报名起止时间为2021年7月12日上午12:00 —— 7月15日晚上21:00，报名系统链接：https://www.saikr.com/vse/qdushumo/2021。仅需各队队长报名。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（三）比赛安排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1、试题发布：赛题将于7月16日上午9:00在赛氪网（网址链接：https://www.saikr.com/vse/qdushumo/2021）及青岛大学数学建模学会2020交流群（QQ群号：643641221）发布。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2、答题方式：参赛队伍自行下载题目，从竞赛题目中任选一题，在规定时间内完成论文并提交。论文格式规范见附件。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3、论文提交方式：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比赛结束时间为7月19日上午9:00，统一上交电子档。电子档分为论文文档和支撑材料，命名要求见附件。需上传至报名系统（网址链接：https://www.saikr.com/vse/qdushumo/2021），并发至指定邮箱(qdshumomsc@163.com)。截止时间之后，所有参赛队不能上交或修改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原则上迟交的论文不参加评审，请各参赛队高度重视。由于撰写、编辑、提交论文需要一定的时间，其中还有很多的偶然因素，请各参赛队务必留足有关时间。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三、奖项设置及奖励办法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1、竞赛答卷将由学校数学建模资深指导教师进行统一批改。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2、根据参赛人数和答题质量，评选一、二、三等奖，获奖学生根据奖项颁发获奖证书。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四、竞赛要求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1、竞赛期间，允许参赛队伍使用各种公开图书资料和计算机网络资源，小组成员协作进行。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2、竞赛中如发现他人代做、抄袭及被抄袭等现象，将取消参赛资格。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附件：2021年青岛大学数学建模竞赛论文格式规范.docx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20" w:hanging="5120" w:hanging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创新创业学院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0" w:hanging="4800" w:hanging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数学与统计学院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数学建模研究学会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2021年7月12日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17"/>
    <w:rsid w:val="00001943"/>
    <w:rsid w:val="00003085"/>
    <w:rsid w:val="00011A94"/>
    <w:rsid w:val="00026E19"/>
    <w:rsid w:val="000505EF"/>
    <w:rsid w:val="000551C4"/>
    <w:rsid w:val="00097D11"/>
    <w:rsid w:val="000A3244"/>
    <w:rsid w:val="000A6121"/>
    <w:rsid w:val="000B07FB"/>
    <w:rsid w:val="000F547E"/>
    <w:rsid w:val="00115A9E"/>
    <w:rsid w:val="00132A47"/>
    <w:rsid w:val="00132A8C"/>
    <w:rsid w:val="00157039"/>
    <w:rsid w:val="001746A5"/>
    <w:rsid w:val="00181195"/>
    <w:rsid w:val="0019242A"/>
    <w:rsid w:val="001B73CF"/>
    <w:rsid w:val="001D62DE"/>
    <w:rsid w:val="00202FAA"/>
    <w:rsid w:val="00236854"/>
    <w:rsid w:val="00244425"/>
    <w:rsid w:val="0026424D"/>
    <w:rsid w:val="002A6A7D"/>
    <w:rsid w:val="002A713A"/>
    <w:rsid w:val="002F6E1C"/>
    <w:rsid w:val="00300BAF"/>
    <w:rsid w:val="00346CBC"/>
    <w:rsid w:val="00384B23"/>
    <w:rsid w:val="00391C15"/>
    <w:rsid w:val="003E0522"/>
    <w:rsid w:val="003E06D1"/>
    <w:rsid w:val="003F657E"/>
    <w:rsid w:val="004109A0"/>
    <w:rsid w:val="00432A43"/>
    <w:rsid w:val="00440ACC"/>
    <w:rsid w:val="00475889"/>
    <w:rsid w:val="004925B2"/>
    <w:rsid w:val="004A086A"/>
    <w:rsid w:val="004A2EE1"/>
    <w:rsid w:val="004C3242"/>
    <w:rsid w:val="00505D90"/>
    <w:rsid w:val="00511FD7"/>
    <w:rsid w:val="00522F01"/>
    <w:rsid w:val="00540E15"/>
    <w:rsid w:val="00555374"/>
    <w:rsid w:val="005737F1"/>
    <w:rsid w:val="005853E1"/>
    <w:rsid w:val="005D0C6E"/>
    <w:rsid w:val="005E602A"/>
    <w:rsid w:val="00602DC7"/>
    <w:rsid w:val="0063671F"/>
    <w:rsid w:val="00682C12"/>
    <w:rsid w:val="0068570F"/>
    <w:rsid w:val="006B755E"/>
    <w:rsid w:val="006F105D"/>
    <w:rsid w:val="007418AB"/>
    <w:rsid w:val="00741F13"/>
    <w:rsid w:val="00782764"/>
    <w:rsid w:val="007956DC"/>
    <w:rsid w:val="00797254"/>
    <w:rsid w:val="007B2946"/>
    <w:rsid w:val="007B7D9C"/>
    <w:rsid w:val="007C7617"/>
    <w:rsid w:val="007D4528"/>
    <w:rsid w:val="00830BED"/>
    <w:rsid w:val="008801FA"/>
    <w:rsid w:val="008849AA"/>
    <w:rsid w:val="00891E06"/>
    <w:rsid w:val="008A39F1"/>
    <w:rsid w:val="008C1645"/>
    <w:rsid w:val="008C2FAC"/>
    <w:rsid w:val="008C3652"/>
    <w:rsid w:val="008C60F6"/>
    <w:rsid w:val="008D5DA1"/>
    <w:rsid w:val="008F1971"/>
    <w:rsid w:val="008F6972"/>
    <w:rsid w:val="00903BE4"/>
    <w:rsid w:val="00912C04"/>
    <w:rsid w:val="00917D15"/>
    <w:rsid w:val="00925B33"/>
    <w:rsid w:val="00943A30"/>
    <w:rsid w:val="00944599"/>
    <w:rsid w:val="00964E3C"/>
    <w:rsid w:val="009937E0"/>
    <w:rsid w:val="009B3071"/>
    <w:rsid w:val="009B7F55"/>
    <w:rsid w:val="009C64F3"/>
    <w:rsid w:val="009E0884"/>
    <w:rsid w:val="009E33AD"/>
    <w:rsid w:val="009E47C8"/>
    <w:rsid w:val="00A11636"/>
    <w:rsid w:val="00A1404B"/>
    <w:rsid w:val="00A34DD4"/>
    <w:rsid w:val="00A359E2"/>
    <w:rsid w:val="00A37210"/>
    <w:rsid w:val="00A54DA4"/>
    <w:rsid w:val="00A70EA2"/>
    <w:rsid w:val="00B05AE7"/>
    <w:rsid w:val="00B36974"/>
    <w:rsid w:val="00B55664"/>
    <w:rsid w:val="00B74910"/>
    <w:rsid w:val="00B75390"/>
    <w:rsid w:val="00B83FF7"/>
    <w:rsid w:val="00BC4B13"/>
    <w:rsid w:val="00BD486B"/>
    <w:rsid w:val="00BD7BEF"/>
    <w:rsid w:val="00BE23B4"/>
    <w:rsid w:val="00C05F52"/>
    <w:rsid w:val="00C06A69"/>
    <w:rsid w:val="00C179A9"/>
    <w:rsid w:val="00C2280C"/>
    <w:rsid w:val="00C747CE"/>
    <w:rsid w:val="00C8533F"/>
    <w:rsid w:val="00C9197D"/>
    <w:rsid w:val="00C97087"/>
    <w:rsid w:val="00CA6FF1"/>
    <w:rsid w:val="00CE5062"/>
    <w:rsid w:val="00D04476"/>
    <w:rsid w:val="00D502DE"/>
    <w:rsid w:val="00D9466F"/>
    <w:rsid w:val="00DB4A89"/>
    <w:rsid w:val="00DE2691"/>
    <w:rsid w:val="00E1140D"/>
    <w:rsid w:val="00E164BA"/>
    <w:rsid w:val="00E17040"/>
    <w:rsid w:val="00E277E4"/>
    <w:rsid w:val="00E33300"/>
    <w:rsid w:val="00E96C9D"/>
    <w:rsid w:val="00EA1B76"/>
    <w:rsid w:val="00EB373F"/>
    <w:rsid w:val="00EB481F"/>
    <w:rsid w:val="00EC34C8"/>
    <w:rsid w:val="00EC5463"/>
    <w:rsid w:val="00ED70A8"/>
    <w:rsid w:val="00EE35FC"/>
    <w:rsid w:val="00EE4E67"/>
    <w:rsid w:val="00F02078"/>
    <w:rsid w:val="00F043C8"/>
    <w:rsid w:val="00F07957"/>
    <w:rsid w:val="00F7142F"/>
    <w:rsid w:val="00F91C43"/>
    <w:rsid w:val="00F96A4E"/>
    <w:rsid w:val="00F96A64"/>
    <w:rsid w:val="00FB21EA"/>
    <w:rsid w:val="00FD25DA"/>
    <w:rsid w:val="6B20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uiPriority w:val="99"/>
    <w:rPr>
      <w:color w:val="808080"/>
      <w:shd w:val="clear" w:color="auto" w:fill="E6E6E6"/>
    </w:rPr>
  </w:style>
  <w:style w:type="character" w:customStyle="1" w:styleId="9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C8A54-C7BC-43AD-A343-92CA56B0D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1037</Characters>
  <Lines>8</Lines>
  <Paragraphs>2</Paragraphs>
  <TotalTime>4</TotalTime>
  <ScaleCrop>false</ScaleCrop>
  <LinksUpToDate>false</LinksUpToDate>
  <CharactersWithSpaces>1216</CharactersWithSpaces>
  <Application>WPS Office_11.1.0.10578_F1E327BC-269C-435d-A152-05C5408002CA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2021-07-08T02:59:00Z</dcterms:created>
  <dcterms:modified xsi:type="dcterms:W3CDTF">2021-07-12T02:56:29Z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4DA7333723C04569A068EB0A08B2640F</vt:lpwstr>
  </property>
</Properties>
</file>