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61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90"/>
        <w:gridCol w:w="727"/>
        <w:gridCol w:w="6237"/>
        <w:gridCol w:w="2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青岛大学第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届青年教师教学大奖赛决赛评分标准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评分项目及权重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课堂教学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（80分）</w:t>
            </w:r>
          </w:p>
          <w:p>
            <w:pPr>
              <w:widowControl/>
              <w:rPr>
                <w:rFonts w:ascii="黑体" w:hAnsi="黑体" w:eastAsia="黑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教学内容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（30分）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1.课程定位准确，教学内容充实。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2.有必要的理论深度或适当的学术见解，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能适度联系学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科前沿和生产生活实际。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3.概念界定清楚，规律阐述严谨，观点正确，说理透彻，案例引用得当。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4.科学性和思想性相结合，注重教书育人。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组织教学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（30分）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1.能正确处理教师主导和学生主体的关系，注重师生互动和课堂情境设计，运用与课程相适应的教学资源和方法，课堂氛围和谐，教学效果良好。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2.贯彻启发式教学原则，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通过问题开展教学活动，重视学生获取知识应有的认知过程，注意培养学生的思维能力和探究能力。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3.能根据教学需要恰当运用多媒体等教学设施。课件制作精良、使用合理。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4.教学环节安排得当，重点难点突出，时间分配合理。</w:t>
            </w:r>
          </w:p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5.板书设计与教学内容紧密联系、结构合理，板书与多媒体相配合，简洁、工整、美观、大小适当。</w:t>
            </w:r>
          </w:p>
        </w:tc>
        <w:tc>
          <w:tcPr>
            <w:tcW w:w="23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教学语言与教态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（10分）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1.仪表整洁，精神饱满，教态自然，语言流畅，普通话标准。 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2.讲授思路清晰、深入浅出、有感染力。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39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教学特色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（10分）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1.教师的教学思想、个性特点、教学技巧有独特表现。</w:t>
            </w:r>
          </w:p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2.教学具有</w:t>
            </w:r>
            <w:r>
              <w:fldChar w:fldCharType="begin"/>
            </w:r>
            <w:r>
              <w:instrText xml:space="preserve"> HYPERLINK "http://baike.baidu.com/view/78869.htm"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艺术性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、创造性、实效性等。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教学反思（5分）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针对参赛课堂教学节段，从教学理念、教学实施和教学效果三方面进行课后反思。思路清晰、观点明确、理论联系实际。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教学文档（5分）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1.教学大纲、教学设计、PPT或讲稿完备。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2.教学大纲具备系统性和科学性。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3.教学设计符合教学大纲要求、科学合理，撰写认真规范。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4.PPT或讲稿准备用心、内容完整、信息充实。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学生评教结果（10分）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近两年教师讲授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该门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课程的学生评教平均分×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 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71254"/>
    <w:rsid w:val="00012E28"/>
    <w:rsid w:val="000B6478"/>
    <w:rsid w:val="000D60CD"/>
    <w:rsid w:val="00146246"/>
    <w:rsid w:val="001B608A"/>
    <w:rsid w:val="002742D7"/>
    <w:rsid w:val="002A0E39"/>
    <w:rsid w:val="002A574E"/>
    <w:rsid w:val="002A777A"/>
    <w:rsid w:val="002C7C2D"/>
    <w:rsid w:val="002D5371"/>
    <w:rsid w:val="002F0A65"/>
    <w:rsid w:val="003D5A57"/>
    <w:rsid w:val="00481A5A"/>
    <w:rsid w:val="004C307A"/>
    <w:rsid w:val="005411B7"/>
    <w:rsid w:val="005602C1"/>
    <w:rsid w:val="005A3AB1"/>
    <w:rsid w:val="00622D61"/>
    <w:rsid w:val="006417D8"/>
    <w:rsid w:val="00672AF7"/>
    <w:rsid w:val="00672EAB"/>
    <w:rsid w:val="006C6D68"/>
    <w:rsid w:val="006D0F18"/>
    <w:rsid w:val="00700082"/>
    <w:rsid w:val="0079422D"/>
    <w:rsid w:val="00855705"/>
    <w:rsid w:val="00874F64"/>
    <w:rsid w:val="008848BD"/>
    <w:rsid w:val="008B5E14"/>
    <w:rsid w:val="008D25ED"/>
    <w:rsid w:val="00937D96"/>
    <w:rsid w:val="0096626A"/>
    <w:rsid w:val="0099020B"/>
    <w:rsid w:val="009C5FA9"/>
    <w:rsid w:val="009E20A0"/>
    <w:rsid w:val="00A71254"/>
    <w:rsid w:val="00A90D57"/>
    <w:rsid w:val="00AF2529"/>
    <w:rsid w:val="00B272B3"/>
    <w:rsid w:val="00C43310"/>
    <w:rsid w:val="00E17B83"/>
    <w:rsid w:val="00E30740"/>
    <w:rsid w:val="00E4734F"/>
    <w:rsid w:val="00EF4223"/>
    <w:rsid w:val="00F3567A"/>
    <w:rsid w:val="00F82EBF"/>
    <w:rsid w:val="0FC71BA8"/>
    <w:rsid w:val="111E0318"/>
    <w:rsid w:val="1DB50C8C"/>
    <w:rsid w:val="28CF2672"/>
    <w:rsid w:val="30D53405"/>
    <w:rsid w:val="399D3584"/>
    <w:rsid w:val="3EE15E2E"/>
    <w:rsid w:val="439B7A2A"/>
    <w:rsid w:val="59B44146"/>
    <w:rsid w:val="79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120</Words>
  <Characters>688</Characters>
  <Lines>5</Lines>
  <Paragraphs>1</Paragraphs>
  <TotalTime>7</TotalTime>
  <ScaleCrop>false</ScaleCrop>
  <LinksUpToDate>false</LinksUpToDate>
  <CharactersWithSpaces>807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2016-10-02T07:21:00Z</dcterms:created>
  <dc:creator>ZDM</dc:creator>
  <lastModifiedBy>在水一方</lastModifiedBy>
  <dcterms:modified xsi:type="dcterms:W3CDTF">2021-09-24T00:53:28Z</dcterms:modified>
  <revision>35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D9D3DEC830B5475D872BBD7F1B20F1D6</vt:lpwstr>
  </property>
</Properties>
</file>