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000000" w:sz="0" w:space="7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关于在全校范围内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Hans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《创新创业基础》课程主讲教师的通知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各学院（部）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，各有关单位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为深入贯彻《国务院办公厅关于深化高等学校创新创业教育改革的实施意见》（国办发〔2015〕36号）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《教育部办公厅关于做好2019年深化创新创业教育改革示范高校建设工作的通知》（教高厅函〔2019〕22号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青岛大学关于修订 2021 版本科专业人才培养方案的原则意见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青大教字〔2021〕3号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等文件精神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深入推进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创新创业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课程体系建设，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全面提升学生创新精神、创业意识和创新创业能力，经研究，学校拟从202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学生开始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开设《创新创业基础》通识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必修课程。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为做好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《创新创业基础》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课程建设，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现面向全校教师招聘遴选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教学团队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主讲教师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。相关事宜通知如下：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《创新创业基础》课程介绍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《创新创业基础》为通识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必修课程，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为所有学生必修课程，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课程编号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1021000197001，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面向全校本科生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开设，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由创新创业学院负责组织实施。主要包括培养学生创新意识、创新方法和创新能力等创新性课程以及创业意识、创业知识、创业技能、创业心理品质和创业能力等创业基本素质课程。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课程在大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一春季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人文社科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医学类专业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和大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二秋季（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理工类专业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开设，总学时为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学时，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学分，考核方式为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开卷考试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。课程通过理论讲授与案例分析相结合、小组讨论与角色体验相结合、经验传授与创业实践相结合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课程学习和赛事训练相结合，注重参与式、体验式、讨论式和项目化教学，使学生掌握创新创业的基础知识和基本理论，熟悉创业的基本流程和基本方法，了解创业的法律法规和相关政策，培养学生创新精神，激发学生创业意识，提高学生创新创业能力，促进学生全面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课程章节及学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时安排如下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：</w:t>
      </w:r>
    </w:p>
    <w:tbl>
      <w:tblPr>
        <w:tblStyle w:val="3"/>
        <w:tblpPr w:leftFromText="180" w:rightFromText="180" w:vertAnchor="text" w:horzAnchor="page" w:tblpX="1762" w:tblpY="196"/>
        <w:tblOverlap w:val="never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857"/>
        <w:gridCol w:w="1143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号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章（节）内容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学时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论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创意创新与创业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第一章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创新概述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第二章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创新思维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第三章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创业、创业精神与人生发展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第四章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创业者与创业团队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第五章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创业机会与创业风险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第六章 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创业计划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第七章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 创业资源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第八章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新创企业的开办与管理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合 计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二、招聘对象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学校在职教师（含专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教师、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政治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辅导员、行政工作人员等）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Hans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Hans"/>
        </w:rPr>
        <w:t>主讲教师条件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热爱教学，爱岗敬业，具有高等学校教师资格证书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有硕士以上学位或讲师以上任职资格；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具有较好的教学技能和教学素养，能适应课堂教学及线上线下混合式教学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能够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熟练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运用多媒体技术进行教学；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责任心强，能保证上课时间，服从学校教学安排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能积极投入大学生创新创业教育工作，有效开展学生面授指导等教学工作，积极主动参与课程建设；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在大学生创新创业教育方面有一定实践研究成果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包括指导大学生创新创业项目，指导互联网+、挑战杯及各级各类学科竞赛、创新创业类赛事，发表相关学术论文、出版专著、承担相关课题等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职业规划、就业指导、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创新创业类课程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授课任务，有职业规划、就业指导、创业咨询等方面培训证书和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创业实战经验者优先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聘用；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申报教师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可联合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优秀创业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校友、企业家、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知名人士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、校外导师共同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参与课程教学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，主讲教师可以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2-3人联合共同承担教学班的授课任务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、有关说明和要求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推荐数量。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请各学院（部）高度重视《创新创业基础》课程建设，积极组织教师开展申报工作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，每个学院（部）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应至少推荐一名主讲教师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。鼓励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主讲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创新创业类选修课、通识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核心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专创融合课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教师，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互联网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+大赛等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创新创业赛事指导教师，负责创新创业工作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辅导员申报。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资料上报。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应聘教师填写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创新创业基础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授课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教师申报表（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1）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上交学院（部），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（部）填写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汇总表（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2）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学院汇总表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电子版发送到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470503739@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qq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.com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汇总表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纸质版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签字盖章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后于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17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: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00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前报送博远楼创新创业学院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318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遴选培训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。各学院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的教师信息经过审核后，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将对符合要求教师进行聘任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受聘教师应主动接受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创新创业学院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业务指导，积极参加师资培训、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教学研讨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集中备课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及其他教学活动。《创新创业基础》已建立核心教学团队，拟定出各章节教学文档（章节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PPT、课程教学设计和相关案例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），配套新未来在线（北京）教育科技有限公司的《创业基础》翻转课堂资源包，创新创业学院将对入选教师进行集中培训。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彭卫丽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电话8595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2236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     13589272963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附件一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：《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创新创业基础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主讲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教师申报表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附件二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《创新创业基础》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主讲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教师申报学院汇总表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附件三：《创新创业基础》教学大纲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 xml:space="preserve">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创新创业学院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2021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4月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日</w:t>
      </w:r>
    </w:p>
    <w:sectPr>
      <w:pgSz w:w="11906" w:h="16838"/>
      <w:pgMar w:top="2120" w:right="1519" w:bottom="200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8E90"/>
    <w:rsid w:val="10721410"/>
    <w:rsid w:val="3D444600"/>
    <w:rsid w:val="412F1AB5"/>
    <w:rsid w:val="48F161C4"/>
    <w:rsid w:val="4D7B0969"/>
    <w:rsid w:val="5F17B65E"/>
    <w:rsid w:val="6AAB0782"/>
    <w:rsid w:val="704B4881"/>
    <w:rsid w:val="7DF27913"/>
    <w:rsid w:val="E7FEA3D4"/>
    <w:rsid w:val="FDFF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2021-03-31T02:55:00Z</dcterms:created>
  <dc:creator>weilipeng</dc:creator>
  <lastModifiedBy>Administrator</lastModifiedBy>
  <dcterms:modified xsi:type="dcterms:W3CDTF">2021-04-07T06:02:30Z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7523A8A3D23B49CABF1BB85A8F55DE10</vt:lpwstr>
  </property>
</Properties>
</file>