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1:2021第十七届青岛大学电子设计竞赛赛题</w:t>
      </w:r>
      <w:bookmarkStart w:id="0" w:name="_GoBack"/>
      <w:bookmarkEnd w:id="0"/>
    </w:p>
    <w:p>
      <w:pPr>
        <w:spacing w:before="7"/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>
      <w:pPr>
        <w:spacing w:before="7"/>
        <w:jc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波形产生电路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和频率检测仪</w:t>
      </w:r>
    </w:p>
    <w:p>
      <w:pPr>
        <w:numPr>
          <w:ilvl w:val="0"/>
          <w:numId w:val="1"/>
        </w:numPr>
        <w:spacing w:before="26"/>
        <w:ind w:right="213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功能简述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推荐使用555 和运放等芯片设计制作一个频率可变的同时输出方波、三角波、正弦波的多种波形产生电路。并用单片机设计一个频率仪，可以实现检测方波频率等功能；</w:t>
      </w:r>
    </w:p>
    <w:p>
      <w:pPr>
        <w:tabs>
          <w:tab w:val="center" w:pos="4325"/>
        </w:tabs>
        <w:bidi w:val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设计要求</w:t>
      </w:r>
    </w:p>
    <w:p>
      <w:pPr>
        <w:pStyle w:val="4"/>
        <w:spacing w:before="0"/>
        <w:ind w:left="0" w:leftChars="0" w:right="110" w:firstLine="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2.1 功能要求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（1）用 555 定时器设计方波产生电路，要求频率、占空比连续可调，误差不大于 5%。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（2）使用 555 电路产生的方波作为信号源在其他通道输出三角波、正弦波等波形。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（3）用单片机检测方波的频率和占空比。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（4）用数码管或LCD显示测量结果。</w:t>
      </w:r>
    </w:p>
    <w:p>
      <w:pPr>
        <w:pStyle w:val="4"/>
        <w:ind w:left="0" w:leftChars="0" w:right="213" w:firstLine="0" w:firstLineChars="0"/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  <w:lang w:val="en-US" w:eastAsia="zh-CN"/>
        </w:rPr>
        <w:t xml:space="preserve">2.2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制作要求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（1）根据设计任务要求，使用 Protel ，或 Altium Designer ，Proteus等软件设计电路原理图，绘制PCB，标明元器件参数。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（2）制作带有队伍名称的电路板，购买器件，焊接完成作品。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（3）画出程序流程图，按照设计要求完成程序设计任务，进行硬软件统调。</w:t>
      </w:r>
    </w:p>
    <w:p>
      <w:pPr>
        <w:tabs>
          <w:tab w:val="center" w:pos="4325"/>
        </w:tabs>
        <w:bidi w:val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3、说明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（1）不限定555，也可以用其他常规芯片，不准使用专用芯片。</w:t>
      </w:r>
    </w:p>
    <w:p>
      <w:pPr>
        <w:ind w:firstLine="4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（2）各队自己命名队伍的名称。</w:t>
      </w:r>
    </w:p>
    <w:p>
      <w:pPr>
        <w:ind w:firstLine="44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（3）博远507实验室提供示波器、直流稳压电源、万用表和电烙铁等仪器</w:t>
      </w:r>
      <w:r>
        <w:rPr>
          <w:rFonts w:hint="eastAsia" w:ascii="宋体" w:hAnsi="宋体" w:eastAsia="宋体" w:cs="宋体"/>
          <w:lang w:val="en-US" w:eastAsia="zh-CN"/>
        </w:rPr>
        <w:t>工具。</w:t>
      </w:r>
    </w:p>
    <w:sectPr>
      <w:headerReference r:id="rId3" w:type="default"/>
      <w:footerReference r:id="rId4" w:type="default"/>
      <w:pgSz w:w="11910" w:h="16840"/>
      <w:pgMar w:top="1340" w:right="1680" w:bottom="1180" w:left="1680" w:header="0" w:footer="98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6189345</wp:posOffset>
              </wp:positionH>
              <wp:positionV relativeFrom="page">
                <wp:posOffset>9929495</wp:posOffset>
              </wp:positionV>
              <wp:extent cx="241935" cy="139700"/>
              <wp:effectExtent l="0" t="0" r="0" b="0"/>
              <wp:wrapNone/>
              <wp:docPr id="19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9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4" w:lineRule="exact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87.35pt;margin-top:781.85pt;height:11pt;width:19.05pt;mso-position-horizontal-relative:page;mso-position-vertical-relative:page;z-index:-251657216;mso-width-relative:page;mso-height-relative:page;" filled="f" stroked="f" coordsize="21600,21600" o:gfxdata="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yruGV2wAAAA4BAAAPAAAAAAAAAAEAIAAAACIAAABkcnMvZG93bnJldi54bWxQ&#10;SwECFAAUAAAACACHTuJAxUt4srsBAABzAwAADgAAAAAAAAABACAAAAAq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4" w:lineRule="exact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536E23"/>
    <w:multiLevelType w:val="singleLevel"/>
    <w:tmpl w:val="B2536E2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50A"/>
    <w:rsid w:val="005F1C76"/>
    <w:rsid w:val="00766EC9"/>
    <w:rsid w:val="00895646"/>
    <w:rsid w:val="00BA050A"/>
    <w:rsid w:val="00D10E97"/>
    <w:rsid w:val="02402015"/>
    <w:rsid w:val="08221970"/>
    <w:rsid w:val="0AB56F9F"/>
    <w:rsid w:val="0D554329"/>
    <w:rsid w:val="1A622FC2"/>
    <w:rsid w:val="1DC92B95"/>
    <w:rsid w:val="29F400D5"/>
    <w:rsid w:val="2A540E89"/>
    <w:rsid w:val="2DB734B7"/>
    <w:rsid w:val="302F2AD3"/>
    <w:rsid w:val="31CB44A6"/>
    <w:rsid w:val="346B4429"/>
    <w:rsid w:val="382E2DFA"/>
    <w:rsid w:val="388F5580"/>
    <w:rsid w:val="3DB165E7"/>
    <w:rsid w:val="45332806"/>
    <w:rsid w:val="4B3405F0"/>
    <w:rsid w:val="4C42725E"/>
    <w:rsid w:val="4E9A61C1"/>
    <w:rsid w:val="52212C2F"/>
    <w:rsid w:val="551E0E8B"/>
    <w:rsid w:val="59B0453D"/>
    <w:rsid w:val="5FCC4CA1"/>
    <w:rsid w:val="667B4B0D"/>
    <w:rsid w:val="75884D43"/>
    <w:rsid w:val="77C640D6"/>
    <w:rsid w:val="7853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outlineLvl w:val="0"/>
    </w:pPr>
    <w:rPr>
      <w:rFonts w:ascii="黑体" w:hAnsi="黑体" w:eastAsia="黑体"/>
      <w:sz w:val="30"/>
      <w:szCs w:val="30"/>
    </w:rPr>
  </w:style>
  <w:style w:type="paragraph" w:styleId="3">
    <w:name w:val="heading 2"/>
    <w:basedOn w:val="1"/>
    <w:next w:val="1"/>
    <w:unhideWhenUsed/>
    <w:qFormat/>
    <w:uiPriority w:val="9"/>
    <w:pPr>
      <w:spacing w:before="2"/>
      <w:ind w:left="120"/>
      <w:outlineLvl w:val="1"/>
    </w:pPr>
    <w:rPr>
      <w:rFonts w:ascii="黑体" w:hAnsi="黑体" w:eastAsia="黑体"/>
      <w:b/>
      <w:bCs/>
      <w:sz w:val="24"/>
      <w:szCs w:val="24"/>
    </w:rPr>
  </w:style>
  <w:style w:type="paragraph" w:styleId="4">
    <w:name w:val="heading 3"/>
    <w:basedOn w:val="1"/>
    <w:next w:val="1"/>
    <w:unhideWhenUsed/>
    <w:qFormat/>
    <w:uiPriority w:val="9"/>
    <w:pPr>
      <w:spacing w:before="36"/>
      <w:ind w:left="540"/>
      <w:outlineLvl w:val="2"/>
    </w:pPr>
    <w:rPr>
      <w:rFonts w:ascii="Times New Roman" w:hAnsi="Times New Roman" w:eastAsia="Times New Roman"/>
      <w:b/>
      <w:bCs/>
      <w:sz w:val="21"/>
      <w:szCs w:val="21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897"/>
    </w:pPr>
    <w:rPr>
      <w:rFonts w:ascii="宋体" w:hAnsi="宋体" w:eastAsia="宋体"/>
      <w:sz w:val="21"/>
      <w:szCs w:val="21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6"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footer" Target="footer1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numbering" Target="numbering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237</Words>
  <Characters>1352</Characters>
  <Lines>11</Lines>
  <Paragraphs>3</Paragraphs>
  <TotalTime>6</TotalTime>
  <ScaleCrop>false</ScaleCrop>
  <LinksUpToDate>false</LinksUpToDate>
  <CharactersWithSpaces>1586</CharactersWithSpaces>
  <Application>WPS Office_11.1.0.11045_F1E327BC-269C-435d-A152-05C5408002CA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2020-05-03T00:13:00Z</dcterms:created>
  <dc:creator>86134</dc:creator>
  <lastModifiedBy>尹昌水</lastModifiedBy>
  <dcterms:modified xsi:type="dcterms:W3CDTF">2021-11-23T06:46:59Z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2016-03-17T00:00:00Z</vt:filetime>
  </property>
  <property fmtid="{D5CDD505-2E9C-101B-9397-08002B2CF9AE}" pid="3" name="LastSaved">
    <vt:filetime>2020-05-02T00:00:00Z</vt:filetime>
  </property>
  <property fmtid="{D5CDD505-2E9C-101B-9397-08002B2CF9AE}" pid="4" name="KSOProductBuildVer">
    <vt:lpwstr>2052-11.1.0.11045</vt:lpwstr>
  </property>
  <property fmtid="{D5CDD505-2E9C-101B-9397-08002B2CF9AE}" pid="5" name="ICV">
    <vt:lpwstr>94C25CD1C125429A89285169244761F1</vt:lpwstr>
  </property>
</Properties>
</file>