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关于征求202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年学院（部）招生计划的通知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各学院，医学部：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年山东省</w:t>
      </w:r>
      <w:r>
        <w:rPr>
          <w:rFonts w:hint="eastAsia" w:hAnsi="仿宋_GB2312" w:cs="仿宋_GB2312"/>
          <w:sz w:val="32"/>
          <w:szCs w:val="32"/>
          <w:lang w:val="en-US" w:eastAsia="zh-CN"/>
        </w:rPr>
        <w:t>继续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实行“专业（类）+学校”的志愿报考方式和平行志愿到专业（类）的录取方式，为确保生源质量，请各学院（部）在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充分调研论证后确定招生专业、招生类型及招生计划数，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具体事宜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1.按照“优化结构、质量优先”的原则，参照</w:t>
      </w:r>
      <w:r>
        <w:rPr>
          <w:rFonts w:hint="eastAsia" w:hAnsi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年学院（部）招生计划及</w:t>
      </w:r>
      <w:r>
        <w:rPr>
          <w:rFonts w:hint="eastAsia" w:hAnsi="仿宋_GB2312" w:cs="仿宋_GB2312"/>
          <w:sz w:val="32"/>
          <w:szCs w:val="32"/>
          <w:lang w:eastAsia="zh-CN"/>
        </w:rPr>
        <w:t>录取分数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情况，统筹考虑办学条件、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师资力量、</w:t>
      </w:r>
      <w:r>
        <w:rPr>
          <w:rFonts w:hint="eastAsia" w:ascii="仿宋_GB2312" w:hAnsi="仿宋_GB2312" w:eastAsia="仿宋_GB2312" w:cs="仿宋_GB2312"/>
          <w:sz w:val="32"/>
          <w:szCs w:val="32"/>
        </w:rPr>
        <w:t>近三年专业升学率、就业率等因素，提出学院（部）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各专业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年本科招生计划。医学部各学院由医学部汇总后提交。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2.实行大类招生的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专业类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提交招生大类名称及所包含专业，作为确定大类招生总计划的依据。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3.同一专业属于不同招生类型的，按不同招生类型报送计划。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学校实行年度招生专业计划动态调整机制，人才培养质量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、生源质量、专业建设成效和毕业生满意度等因素将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作为确定年度招生专业和招生计划的重要依据。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5.请各学院（部）填写202</w:t>
      </w:r>
      <w:r>
        <w:rPr>
          <w:rFonts w:hint="eastAsia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年招生计划表(见附件)，由学院负责人签字盖章后于</w:t>
      </w:r>
      <w:r>
        <w:rPr>
          <w:rFonts w:hint="eastAsia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hAnsi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日11:00之前报教务处</w:t>
      </w:r>
      <w:r>
        <w:rPr>
          <w:rFonts w:hint="eastAsia" w:hAnsi="仿宋_GB2312" w:cs="仿宋_GB2312"/>
          <w:sz w:val="32"/>
          <w:szCs w:val="32"/>
          <w:lang w:eastAsia="zh-CN"/>
        </w:rPr>
        <w:t>教学研究办公室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，电子版发送至qd</w:t>
      </w:r>
      <w:r>
        <w:rPr>
          <w:rFonts w:hint="eastAsia" w:hAnsi="仿宋_GB2312" w:cs="仿宋_GB2312"/>
          <w:sz w:val="32"/>
          <w:szCs w:val="32"/>
          <w:lang w:val="en-US" w:eastAsia="zh-CN"/>
        </w:rPr>
        <w:t>ukcb</w:t>
      </w:r>
      <w:r>
        <w:rPr>
          <w:rFonts w:hint="eastAsia" w:ascii="仿宋_GB2312" w:hAnsi="仿宋_GB2312" w:eastAsia="仿宋_GB2312" w:cs="仿宋_GB2312"/>
          <w:sz w:val="32"/>
          <w:szCs w:val="32"/>
        </w:rPr>
        <w:t>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  XX学院（学部）202</w:t>
      </w:r>
      <w:r>
        <w:rPr>
          <w:rFonts w:hint="eastAsia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招生计划表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hAnsi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sz w:val="28"/>
        </w:rPr>
      </w:pPr>
      <w:r>
        <w:rPr>
          <w:rFonts w:hint="eastAsia"/>
          <w:sz w:val="28"/>
        </w:rPr>
        <w:t>附件：</w:t>
      </w:r>
      <w:r>
        <w:rPr>
          <w:sz w:val="28"/>
        </w:rPr>
        <w:t xml:space="preserve"> </w:t>
      </w:r>
    </w:p>
    <w:p>
      <w:pPr>
        <w:jc w:val="center"/>
        <w:rPr>
          <w:rFonts w:ascii="黑体" w:hAns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学院（学部）20</w:t>
      </w:r>
      <w:r>
        <w:rPr>
          <w:rFonts w:ascii="黑体" w:hAnsi="黑体" w:eastAsia="黑体" w:cs="宋体"/>
          <w:b/>
          <w:bCs/>
          <w:color w:val="000000"/>
          <w:kern w:val="0"/>
          <w:sz w:val="32"/>
          <w:szCs w:val="32"/>
        </w:rPr>
        <w:t>2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eastAsia="zh-CN"/>
        </w:rPr>
        <w:t>年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招生计划表</w:t>
      </w:r>
    </w:p>
    <w:p>
      <w:pPr>
        <w:rPr>
          <w:sz w:val="28"/>
        </w:rPr>
      </w:pPr>
    </w:p>
    <w:tbl>
      <w:tblPr>
        <w:tblStyle w:val="6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562"/>
        <w:gridCol w:w="1562"/>
        <w:gridCol w:w="1972"/>
        <w:gridCol w:w="19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94" w:type="pct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大类招生名称</w:t>
            </w:r>
          </w:p>
        </w:tc>
        <w:tc>
          <w:tcPr>
            <w:tcW w:w="841" w:type="pct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专业名称</w:t>
            </w:r>
          </w:p>
        </w:tc>
        <w:tc>
          <w:tcPr>
            <w:tcW w:w="841" w:type="pct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招生类型</w:t>
            </w:r>
          </w:p>
        </w:tc>
        <w:tc>
          <w:tcPr>
            <w:tcW w:w="1062" w:type="pct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</w:t>
            </w:r>
            <w:r>
              <w:rPr>
                <w:rFonts w:hint="eastAsia"/>
                <w:sz w:val="28"/>
                <w:lang w:val="en-US" w:eastAsia="zh-CN"/>
              </w:rPr>
              <w:t>20</w:t>
            </w:r>
            <w:r>
              <w:rPr>
                <w:rFonts w:hint="eastAsia"/>
                <w:sz w:val="28"/>
              </w:rPr>
              <w:t>年计划</w:t>
            </w:r>
          </w:p>
        </w:tc>
        <w:tc>
          <w:tcPr>
            <w:tcW w:w="1062" w:type="pct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</w:t>
            </w: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</w:rPr>
              <w:t>年计划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pct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1" w:type="pct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1" w:type="pct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062" w:type="pct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062" w:type="pct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pct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1" w:type="pct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1" w:type="pct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062" w:type="pct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062" w:type="pct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pct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1" w:type="pct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1" w:type="pct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062" w:type="pct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062" w:type="pct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  <w:r>
        <w:rPr>
          <w:rFonts w:hint="eastAsia"/>
          <w:sz w:val="28"/>
        </w:rPr>
        <w:t>备注：1.不实行大类招生的不</w:t>
      </w:r>
      <w:r>
        <w:rPr>
          <w:sz w:val="28"/>
        </w:rPr>
        <w:t>用填写</w:t>
      </w:r>
      <w:r>
        <w:rPr>
          <w:rFonts w:hint="eastAsia"/>
          <w:sz w:val="28"/>
        </w:rPr>
        <w:t>第</w:t>
      </w:r>
      <w:r>
        <w:rPr>
          <w:sz w:val="28"/>
        </w:rPr>
        <w:t>一列，</w:t>
      </w:r>
      <w:r>
        <w:rPr>
          <w:rFonts w:hint="eastAsia"/>
          <w:sz w:val="28"/>
        </w:rPr>
        <w:t>直接按照专业名称填写。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2.招生类型主要指普通类</w:t>
      </w:r>
      <w:r>
        <w:rPr>
          <w:sz w:val="28"/>
        </w:rPr>
        <w:t>、</w:t>
      </w:r>
      <w:r>
        <w:rPr>
          <w:rFonts w:hint="eastAsia"/>
          <w:sz w:val="28"/>
        </w:rPr>
        <w:t>师范类、</w:t>
      </w:r>
      <w:r>
        <w:rPr>
          <w:rFonts w:hint="eastAsia"/>
          <w:sz w:val="28"/>
          <w:lang w:eastAsia="zh-CN"/>
        </w:rPr>
        <w:t>公</w:t>
      </w:r>
      <w:r>
        <w:rPr>
          <w:rFonts w:hint="eastAsia"/>
          <w:sz w:val="28"/>
        </w:rPr>
        <w:t>费师范生、</w:t>
      </w:r>
      <w:r>
        <w:rPr>
          <w:rFonts w:hint="eastAsia"/>
          <w:sz w:val="28"/>
          <w:lang w:eastAsia="zh-CN"/>
        </w:rPr>
        <w:t>公费医学生、</w:t>
      </w:r>
      <w:r>
        <w:rPr>
          <w:rFonts w:hint="eastAsia"/>
          <w:sz w:val="28"/>
        </w:rPr>
        <w:t>综合评价、中外合作办学、校企合作</w:t>
      </w:r>
      <w:r>
        <w:rPr>
          <w:rFonts w:hint="eastAsia"/>
          <w:sz w:val="28"/>
          <w:lang w:eastAsia="zh-CN"/>
        </w:rPr>
        <w:t>办学</w:t>
      </w:r>
      <w:r>
        <w:rPr>
          <w:rFonts w:hint="eastAsia"/>
          <w:sz w:val="28"/>
        </w:rPr>
        <w:t>等。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C"/>
    <w:rsid w:val="000621F0"/>
    <w:rsid w:val="000739C5"/>
    <w:rsid w:val="000C0C08"/>
    <w:rsid w:val="000E4FDD"/>
    <w:rsid w:val="00194B91"/>
    <w:rsid w:val="00196ABB"/>
    <w:rsid w:val="001F2C5E"/>
    <w:rsid w:val="00206628"/>
    <w:rsid w:val="002338DD"/>
    <w:rsid w:val="00241DA4"/>
    <w:rsid w:val="002D02F5"/>
    <w:rsid w:val="002D5D15"/>
    <w:rsid w:val="002E50E3"/>
    <w:rsid w:val="00324D69"/>
    <w:rsid w:val="00337CDC"/>
    <w:rsid w:val="003A6F44"/>
    <w:rsid w:val="003C14CF"/>
    <w:rsid w:val="003F5158"/>
    <w:rsid w:val="00512419"/>
    <w:rsid w:val="005D6B08"/>
    <w:rsid w:val="00621E27"/>
    <w:rsid w:val="006B3D4F"/>
    <w:rsid w:val="006E07C1"/>
    <w:rsid w:val="006E33EE"/>
    <w:rsid w:val="00711B2E"/>
    <w:rsid w:val="00773694"/>
    <w:rsid w:val="007A23CE"/>
    <w:rsid w:val="007D494A"/>
    <w:rsid w:val="007F0D69"/>
    <w:rsid w:val="00915B23"/>
    <w:rsid w:val="00961920"/>
    <w:rsid w:val="00966E37"/>
    <w:rsid w:val="00976FF7"/>
    <w:rsid w:val="00986557"/>
    <w:rsid w:val="009A3BF6"/>
    <w:rsid w:val="009B4954"/>
    <w:rsid w:val="009E2370"/>
    <w:rsid w:val="00A06008"/>
    <w:rsid w:val="00A97CA2"/>
    <w:rsid w:val="00AB5B80"/>
    <w:rsid w:val="00AC767F"/>
    <w:rsid w:val="00AE39FE"/>
    <w:rsid w:val="00B058F9"/>
    <w:rsid w:val="00BD6BBC"/>
    <w:rsid w:val="00C035B7"/>
    <w:rsid w:val="00C30B4F"/>
    <w:rsid w:val="00D26BA4"/>
    <w:rsid w:val="00E979E1"/>
    <w:rsid w:val="00F313C6"/>
    <w:rsid w:val="00F3221D"/>
    <w:rsid w:val="00F37BD4"/>
    <w:rsid w:val="00F47E0E"/>
    <w:rsid w:val="00FB1178"/>
    <w:rsid w:val="00FB72BB"/>
    <w:rsid w:val="00FD30B8"/>
    <w:rsid w:val="00FE66BC"/>
    <w:rsid w:val="08EC59C1"/>
    <w:rsid w:val="1669334D"/>
    <w:rsid w:val="25B372E3"/>
    <w:rsid w:val="260A2054"/>
    <w:rsid w:val="2FC83E7C"/>
    <w:rsid w:val="70346401"/>
    <w:rsid w:val="7A124C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" w:eastAsia="仿宋_GB2312" w:cs="??_GB2312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字符"/>
    <w:basedOn w:val="7"/>
    <w:link w:val="2"/>
    <w:semiHidden/>
    <w:qFormat/>
    <w:uiPriority w:val="99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551</Characters>
  <Lines>4</Lines>
  <Paragraphs>1</Paragraphs>
  <TotalTime>1</TotalTime>
  <ScaleCrop>false</ScaleCrop>
  <LinksUpToDate>false</LinksUpToDate>
  <CharactersWithSpaces>646</CharactersWithSpaces>
  <Application>WPS Office_11.1.0.10356_F1E327BC-269C-435d-A152-05C5408002CA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2020-01-10T06:08:00Z</dcterms:created>
  <dc:creator>贺明明</dc:creator>
  <lastModifiedBy>刘洋疯子</lastModifiedBy>
  <dcterms:modified xsi:type="dcterms:W3CDTF">2021-03-25T06:40:58Z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458820757_cloud</vt:lpwstr>
  </property>
  <property fmtid="{D5CDD505-2E9C-101B-9397-08002B2CF9AE}" pid="4" name="ICV">
    <vt:lpwstr>41AF308918DD43D6A76EDC2E2586BE84</vt:lpwstr>
  </property>
</Properties>
</file>