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31E" w:rsidRPr="004E231E" w:rsidRDefault="004E231E" w:rsidP="0045009F">
      <w:pPr>
        <w:widowControl/>
        <w:spacing w:line="560" w:lineRule="exact"/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</w:rPr>
      </w:pPr>
      <w:r w:rsidRPr="004E231E">
        <w:rPr>
          <w:rFonts w:ascii="方正小标宋_GBK" w:eastAsia="方正小标宋_GBK" w:hAnsi="Times New Roman" w:cs="Times New Roman" w:hint="eastAsia"/>
          <w:kern w:val="0"/>
          <w:sz w:val="44"/>
          <w:szCs w:val="44"/>
        </w:rPr>
        <w:t>关于组织山东省高等学校在线开放课程平台2021年第1批课程上线的通知</w:t>
      </w:r>
    </w:p>
    <w:p w:rsidR="004E231E" w:rsidRPr="004E231E" w:rsidRDefault="004E231E" w:rsidP="0045009F">
      <w:pPr>
        <w:widowControl/>
        <w:spacing w:line="560" w:lineRule="exact"/>
        <w:rPr>
          <w:rFonts w:ascii="宋体" w:eastAsia="宋体" w:hAnsi="宋体" w:cs="宋体"/>
          <w:kern w:val="0"/>
          <w:sz w:val="24"/>
          <w:szCs w:val="24"/>
        </w:rPr>
      </w:pPr>
      <w:bookmarkStart w:id="0" w:name="_GoBack"/>
      <w:r w:rsidRPr="004E231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各学院，医学部，相关单位：</w:t>
      </w:r>
    </w:p>
    <w:p w:rsidR="004E231E" w:rsidRPr="004E231E" w:rsidRDefault="004E231E" w:rsidP="0045009F">
      <w:pPr>
        <w:widowControl/>
        <w:spacing w:line="560" w:lineRule="exact"/>
        <w:ind w:firstLine="640"/>
        <w:rPr>
          <w:rFonts w:ascii="宋体" w:eastAsia="宋体" w:hAnsi="宋体" w:cs="宋体"/>
          <w:kern w:val="0"/>
          <w:sz w:val="24"/>
          <w:szCs w:val="24"/>
        </w:rPr>
      </w:pPr>
      <w:r w:rsidRPr="004E231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为推进我校课程在线课程共建共享，根据《关于组织山东省高等学校在线开放课程平台</w:t>
      </w:r>
      <w:r w:rsidRPr="004E231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2021</w:t>
      </w:r>
      <w:r w:rsidRPr="004E231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年第</w:t>
      </w:r>
      <w:r w:rsidRPr="004E231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</w:t>
      </w:r>
      <w:r w:rsidRPr="004E231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批课程上线的通知》要求，我校启动省平台</w:t>
      </w:r>
      <w:r w:rsidRPr="004E231E">
        <w:rPr>
          <w:rFonts w:ascii="Times New Roman" w:eastAsia="仿宋_GB2312" w:hAnsi="Times New Roman" w:cs="Times New Roman"/>
          <w:kern w:val="0"/>
          <w:sz w:val="32"/>
          <w:szCs w:val="32"/>
        </w:rPr>
        <w:t>202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4E231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年第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4E231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批课程上线申报工作。具体事项如下：</w:t>
      </w:r>
    </w:p>
    <w:p w:rsidR="004E231E" w:rsidRPr="004E231E" w:rsidRDefault="004E231E" w:rsidP="0045009F">
      <w:pPr>
        <w:widowControl/>
        <w:spacing w:line="560" w:lineRule="exact"/>
        <w:ind w:firstLine="640"/>
        <w:rPr>
          <w:rFonts w:ascii="宋体" w:eastAsia="宋体" w:hAnsi="宋体" w:cs="宋体"/>
          <w:b/>
          <w:kern w:val="0"/>
          <w:sz w:val="24"/>
          <w:szCs w:val="24"/>
        </w:rPr>
      </w:pPr>
      <w:r w:rsidRPr="004E231E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一、上线课程范围及申报要求</w:t>
      </w:r>
    </w:p>
    <w:p w:rsidR="004E231E" w:rsidRPr="004E231E" w:rsidRDefault="004E231E" w:rsidP="0045009F">
      <w:pPr>
        <w:widowControl/>
        <w:spacing w:line="560" w:lineRule="exact"/>
        <w:ind w:firstLine="640"/>
        <w:rPr>
          <w:rFonts w:ascii="宋体" w:eastAsia="宋体" w:hAnsi="宋体" w:cs="宋体"/>
          <w:kern w:val="0"/>
          <w:sz w:val="24"/>
          <w:szCs w:val="24"/>
        </w:rPr>
      </w:pPr>
      <w:r w:rsidRPr="004E231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上线课程范围、申报要求及审核标准详见《关于组织山东省高等学校在线开放课程平台</w:t>
      </w:r>
      <w:r w:rsidRPr="004E231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2021</w:t>
      </w:r>
      <w:r w:rsidRPr="004E231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年第</w:t>
      </w:r>
      <w:r w:rsidRPr="004E231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</w:t>
      </w:r>
      <w:r w:rsidRPr="004E231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批课程上线的通知》（见附件</w:t>
      </w:r>
      <w:r w:rsidRPr="004E231E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4E231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）。</w:t>
      </w:r>
    </w:p>
    <w:p w:rsidR="004E231E" w:rsidRPr="004E231E" w:rsidRDefault="004E231E" w:rsidP="0045009F">
      <w:pPr>
        <w:widowControl/>
        <w:spacing w:line="560" w:lineRule="exact"/>
        <w:ind w:firstLine="640"/>
        <w:rPr>
          <w:rFonts w:ascii="宋体" w:eastAsia="宋体" w:hAnsi="宋体" w:cs="宋体"/>
          <w:b/>
          <w:kern w:val="0"/>
          <w:sz w:val="24"/>
          <w:szCs w:val="24"/>
        </w:rPr>
      </w:pPr>
      <w:r w:rsidRPr="004E231E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二、材料报送要求</w:t>
      </w:r>
    </w:p>
    <w:p w:rsidR="004E231E" w:rsidRPr="004E231E" w:rsidRDefault="0004474D" w:rsidP="0045009F">
      <w:pPr>
        <w:widowControl/>
        <w:spacing w:line="560" w:lineRule="exact"/>
        <w:ind w:firstLine="640"/>
        <w:rPr>
          <w:rFonts w:ascii="宋体" w:eastAsia="宋体" w:hAnsi="宋体" w:cs="宋体"/>
          <w:kern w:val="0"/>
          <w:sz w:val="24"/>
          <w:szCs w:val="24"/>
        </w:rPr>
      </w:pPr>
      <w:bookmarkStart w:id="1" w:name="OLE_LINK1"/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请各学院（</w:t>
      </w:r>
      <w:r w:rsidR="004E231E" w:rsidRPr="004E231E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部）</w:t>
      </w:r>
      <w:r w:rsidR="004E231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4</w:t>
      </w:r>
      <w:r w:rsidR="004E231E" w:rsidRPr="004E231E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月</w:t>
      </w:r>
      <w:r w:rsidR="004E231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12</w:t>
      </w:r>
      <w:r w:rsidR="004E231E" w:rsidRPr="004E231E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日</w:t>
      </w:r>
      <w:r w:rsidR="004E231E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1</w:t>
      </w:r>
      <w:r w:rsidR="004E231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</w:t>
      </w:r>
      <w:r w:rsidR="004E231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：</w:t>
      </w:r>
      <w:r w:rsidR="004E231E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0</w:t>
      </w:r>
      <w:r w:rsidR="004E231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0</w:t>
      </w:r>
      <w:r w:rsidR="004E231E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前将</w:t>
      </w:r>
      <w:r w:rsidR="00336F02" w:rsidRPr="004E231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《申报课程信息统计表》（附件</w:t>
      </w:r>
      <w:r w:rsidR="00D864DF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="00336F02" w:rsidRPr="004E231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）</w:t>
      </w:r>
      <w:r w:rsidR="00336F02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纸质版加盖学院（部）公章，分管领导签字后</w:t>
      </w:r>
      <w:r w:rsidR="004E231E" w:rsidRPr="004E231E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报送至教务处教学研究办公室</w:t>
      </w:r>
      <w:r w:rsidR="007A7181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（办公楼</w:t>
      </w:r>
      <w:r w:rsidR="007A7181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1</w:t>
      </w:r>
      <w:r w:rsidR="007A718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06</w:t>
      </w:r>
      <w:r w:rsidR="007A7181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室）</w:t>
      </w:r>
      <w:r w:rsidR="004E231E" w:rsidRPr="004E231E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，对应电子版同时发送至</w:t>
      </w:r>
      <w:r w:rsidR="004E231E" w:rsidRPr="004E231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qdukcb@163.com</w:t>
      </w:r>
      <w:r w:rsidR="004E231E" w:rsidRPr="004E231E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，逾期申报不予受理。</w:t>
      </w:r>
      <w:bookmarkEnd w:id="1"/>
      <w:r w:rsidR="00336F02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省平台审核通过的课程提交《</w:t>
      </w:r>
      <w:r w:rsidR="00336F02" w:rsidRPr="004E231E">
        <w:rPr>
          <w:rFonts w:ascii="仿宋_GB2312" w:eastAsia="仿宋_GB2312" w:hAnsi="仿宋_GB2312" w:cs="仿宋_GB2312" w:hint="eastAsia"/>
          <w:kern w:val="0"/>
          <w:sz w:val="32"/>
          <w:szCs w:val="32"/>
        </w:rPr>
        <w:t>山东省高等学校在线开放平台课程上线申报书</w:t>
      </w:r>
      <w:r w:rsidR="00336F02">
        <w:rPr>
          <w:rFonts w:ascii="仿宋_GB2312" w:eastAsia="仿宋_GB2312" w:hAnsi="仿宋_GB2312" w:cs="仿宋_GB2312" w:hint="eastAsia"/>
          <w:kern w:val="0"/>
          <w:sz w:val="32"/>
          <w:szCs w:val="32"/>
        </w:rPr>
        <w:t>》</w:t>
      </w:r>
      <w:r w:rsidR="0031285E">
        <w:rPr>
          <w:rFonts w:ascii="仿宋_GB2312" w:eastAsia="仿宋_GB2312" w:hAnsi="仿宋_GB2312" w:cs="仿宋_GB2312" w:hint="eastAsia"/>
          <w:kern w:val="0"/>
          <w:sz w:val="32"/>
          <w:szCs w:val="32"/>
        </w:rPr>
        <w:t>（</w:t>
      </w:r>
      <w:r w:rsidR="00B86DAC">
        <w:rPr>
          <w:rFonts w:ascii="仿宋_GB2312" w:eastAsia="仿宋_GB2312" w:hAnsi="仿宋_GB2312" w:cs="仿宋_GB2312" w:hint="eastAsia"/>
          <w:kern w:val="0"/>
          <w:sz w:val="32"/>
          <w:szCs w:val="32"/>
        </w:rPr>
        <w:t>附件</w:t>
      </w:r>
      <w:r w:rsidR="00D864DF">
        <w:rPr>
          <w:rFonts w:ascii="仿宋_GB2312" w:eastAsia="仿宋_GB2312" w:hAnsi="仿宋_GB2312" w:cs="仿宋_GB2312"/>
          <w:kern w:val="0"/>
          <w:sz w:val="32"/>
          <w:szCs w:val="32"/>
        </w:rPr>
        <w:t>3</w:t>
      </w:r>
      <w:r w:rsidR="0031285E">
        <w:rPr>
          <w:rFonts w:ascii="仿宋_GB2312" w:eastAsia="仿宋_GB2312" w:hAnsi="仿宋_GB2312" w:cs="仿宋_GB2312"/>
          <w:kern w:val="0"/>
          <w:sz w:val="32"/>
          <w:szCs w:val="32"/>
        </w:rPr>
        <w:t>）</w:t>
      </w:r>
      <w:r w:rsidR="00336F02">
        <w:rPr>
          <w:rFonts w:ascii="仿宋_GB2312" w:eastAsia="仿宋_GB2312" w:hAnsi="仿宋_GB2312" w:cs="仿宋_GB2312" w:hint="eastAsia"/>
          <w:kern w:val="0"/>
          <w:sz w:val="32"/>
          <w:szCs w:val="32"/>
        </w:rPr>
        <w:t>，提交要求另行通知。</w:t>
      </w:r>
    </w:p>
    <w:p w:rsidR="004E231E" w:rsidRPr="004E231E" w:rsidRDefault="004E231E" w:rsidP="0045009F">
      <w:pPr>
        <w:widowControl/>
        <w:spacing w:line="360" w:lineRule="auto"/>
        <w:ind w:firstLine="640"/>
        <w:rPr>
          <w:rFonts w:ascii="宋体" w:eastAsia="宋体" w:hAnsi="宋体" w:cs="宋体"/>
          <w:kern w:val="0"/>
          <w:sz w:val="24"/>
          <w:szCs w:val="24"/>
        </w:rPr>
      </w:pPr>
      <w:r w:rsidRPr="004E231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在线开放课程建设是学校促进教学方式改革、推动教学质量提高的重要手段，请各学院（学部）高度重视、精心组织，切实做好课程上线申报工作。</w:t>
      </w:r>
    </w:p>
    <w:p w:rsidR="004E231E" w:rsidRPr="004E231E" w:rsidRDefault="004E231E" w:rsidP="0045009F">
      <w:pPr>
        <w:widowControl/>
        <w:spacing w:line="360" w:lineRule="auto"/>
        <w:ind w:firstLine="640"/>
        <w:rPr>
          <w:rFonts w:ascii="宋体" w:eastAsia="宋体" w:hAnsi="宋体" w:cs="宋体"/>
          <w:kern w:val="0"/>
          <w:sz w:val="24"/>
          <w:szCs w:val="24"/>
        </w:rPr>
      </w:pPr>
      <w:r w:rsidRPr="004E231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附件：</w:t>
      </w:r>
    </w:p>
    <w:p w:rsidR="004E231E" w:rsidRDefault="004E231E" w:rsidP="0045009F">
      <w:pPr>
        <w:widowControl/>
        <w:spacing w:line="360" w:lineRule="auto"/>
        <w:ind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4E231E"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1. </w:t>
      </w:r>
      <w:r w:rsidR="007C4F77" w:rsidRPr="007C4F77">
        <w:rPr>
          <w:rFonts w:ascii="仿宋_GB2312" w:eastAsia="仿宋_GB2312" w:hAnsi="仿宋_GB2312" w:cs="仿宋_GB2312" w:hint="eastAsia"/>
          <w:kern w:val="0"/>
          <w:sz w:val="32"/>
          <w:szCs w:val="32"/>
        </w:rPr>
        <w:t>关于组织山东省高等学校在线开放课程平台2021年第1批课程上线的通知</w:t>
      </w:r>
    </w:p>
    <w:p w:rsidR="004E231E" w:rsidRPr="004E231E" w:rsidRDefault="00D864DF" w:rsidP="0045009F">
      <w:pPr>
        <w:widowControl/>
        <w:spacing w:line="360" w:lineRule="auto"/>
        <w:ind w:firstLine="64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仿宋_GB2312" w:eastAsia="仿宋_GB2312" w:hAnsi="仿宋_GB2312" w:cs="仿宋_GB2312"/>
          <w:kern w:val="0"/>
          <w:sz w:val="32"/>
          <w:szCs w:val="32"/>
        </w:rPr>
        <w:lastRenderedPageBreak/>
        <w:t>2</w:t>
      </w:r>
      <w:r w:rsidR="004E231E" w:rsidRPr="004E231E">
        <w:rPr>
          <w:rFonts w:ascii="仿宋_GB2312" w:eastAsia="仿宋_GB2312" w:hAnsi="仿宋_GB2312" w:cs="仿宋_GB2312" w:hint="eastAsia"/>
          <w:kern w:val="0"/>
          <w:sz w:val="32"/>
          <w:szCs w:val="32"/>
        </w:rPr>
        <w:t>. 山东省高等学校在线开放平台课程上线申报书</w:t>
      </w:r>
    </w:p>
    <w:p w:rsidR="004E231E" w:rsidRPr="004E231E" w:rsidRDefault="00D864DF" w:rsidP="0045009F">
      <w:pPr>
        <w:widowControl/>
        <w:spacing w:line="360" w:lineRule="auto"/>
        <w:ind w:firstLine="64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仿宋_GB2312" w:eastAsia="仿宋_GB2312" w:hAnsi="仿宋_GB2312" w:cs="仿宋_GB2312"/>
          <w:kern w:val="0"/>
          <w:sz w:val="32"/>
          <w:szCs w:val="32"/>
        </w:rPr>
        <w:t>3</w:t>
      </w:r>
      <w:r w:rsidR="004E231E" w:rsidRPr="004E231E">
        <w:rPr>
          <w:rFonts w:ascii="仿宋_GB2312" w:eastAsia="仿宋_GB2312" w:hAnsi="仿宋_GB2312" w:cs="仿宋_GB2312" w:hint="eastAsia"/>
          <w:kern w:val="0"/>
          <w:sz w:val="32"/>
          <w:szCs w:val="32"/>
        </w:rPr>
        <w:t>. 申报课程信息统计表</w:t>
      </w:r>
    </w:p>
    <w:p w:rsidR="004E231E" w:rsidRPr="004E231E" w:rsidRDefault="004E231E" w:rsidP="0045009F">
      <w:pPr>
        <w:widowControl/>
        <w:spacing w:line="360" w:lineRule="auto"/>
        <w:ind w:right="940" w:firstLine="640"/>
        <w:rPr>
          <w:rFonts w:ascii="宋体" w:eastAsia="宋体" w:hAnsi="宋体" w:cs="宋体"/>
          <w:kern w:val="0"/>
          <w:sz w:val="24"/>
          <w:szCs w:val="24"/>
        </w:rPr>
      </w:pPr>
      <w:r w:rsidRPr="004E231E">
        <w:rPr>
          <w:rFonts w:ascii="Times New Roman" w:eastAsia="仿宋_GB2312" w:hAnsi="Times New Roman" w:cs="Times New Roman"/>
          <w:kern w:val="0"/>
          <w:sz w:val="32"/>
          <w:szCs w:val="32"/>
        </w:rPr>
        <w:t> </w:t>
      </w:r>
    </w:p>
    <w:p w:rsidR="004E231E" w:rsidRPr="004E231E" w:rsidRDefault="004E231E" w:rsidP="000D5FA9">
      <w:pPr>
        <w:widowControl/>
        <w:spacing w:line="360" w:lineRule="auto"/>
        <w:ind w:right="940" w:firstLine="640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4E231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教务处</w:t>
      </w:r>
    </w:p>
    <w:p w:rsidR="004E231E" w:rsidRDefault="004E231E" w:rsidP="000D5FA9">
      <w:pPr>
        <w:widowControl/>
        <w:spacing w:line="360" w:lineRule="auto"/>
        <w:ind w:firstLine="640"/>
        <w:jc w:val="right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4E231E">
        <w:rPr>
          <w:rFonts w:ascii="仿宋_GB2312" w:eastAsia="仿宋_GB2312" w:hAnsi="仿宋_GB2312" w:cs="仿宋_GB2312" w:hint="eastAsia"/>
          <w:kern w:val="0"/>
          <w:sz w:val="32"/>
          <w:szCs w:val="32"/>
        </w:rPr>
        <w:t>202</w:t>
      </w:r>
      <w:r w:rsidR="00836BA0">
        <w:rPr>
          <w:rFonts w:ascii="仿宋_GB2312" w:eastAsia="仿宋_GB2312" w:hAnsi="仿宋_GB2312" w:cs="仿宋_GB2312"/>
          <w:kern w:val="0"/>
          <w:sz w:val="32"/>
          <w:szCs w:val="32"/>
        </w:rPr>
        <w:t>1</w:t>
      </w:r>
      <w:r w:rsidRPr="004E231E">
        <w:rPr>
          <w:rFonts w:ascii="仿宋_GB2312" w:eastAsia="仿宋_GB2312" w:hAnsi="仿宋_GB2312" w:cs="仿宋_GB2312" w:hint="eastAsia"/>
          <w:kern w:val="0"/>
          <w:sz w:val="32"/>
          <w:szCs w:val="32"/>
        </w:rPr>
        <w:t>年</w:t>
      </w:r>
      <w:r w:rsidR="00836BA0">
        <w:rPr>
          <w:rFonts w:ascii="仿宋_GB2312" w:eastAsia="仿宋_GB2312" w:hAnsi="仿宋_GB2312" w:cs="仿宋_GB2312"/>
          <w:kern w:val="0"/>
          <w:sz w:val="32"/>
          <w:szCs w:val="32"/>
        </w:rPr>
        <w:t>4</w:t>
      </w:r>
      <w:r w:rsidRPr="004E231E"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836BA0">
        <w:rPr>
          <w:rFonts w:ascii="仿宋_GB2312" w:eastAsia="仿宋_GB2312" w:hAnsi="仿宋_GB2312" w:cs="仿宋_GB2312"/>
          <w:kern w:val="0"/>
          <w:sz w:val="32"/>
          <w:szCs w:val="32"/>
        </w:rPr>
        <w:t>8</w:t>
      </w:r>
      <w:r w:rsidRPr="004E231E">
        <w:rPr>
          <w:rFonts w:ascii="仿宋_GB2312" w:eastAsia="仿宋_GB2312" w:hAnsi="仿宋_GB2312" w:cs="仿宋_GB2312" w:hint="eastAsia"/>
          <w:kern w:val="0"/>
          <w:sz w:val="32"/>
          <w:szCs w:val="32"/>
        </w:rPr>
        <w:t>日</w:t>
      </w:r>
    </w:p>
    <w:p w:rsidR="00756CC3" w:rsidRPr="004E231E" w:rsidRDefault="00756CC3" w:rsidP="00756CC3">
      <w:pPr>
        <w:widowControl/>
        <w:spacing w:line="360" w:lineRule="auto"/>
        <w:ind w:firstLine="64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bookmarkEnd w:id="0"/>
    <w:p w:rsidR="00EF61E8" w:rsidRDefault="00EF61E8" w:rsidP="0045009F"/>
    <w:sectPr w:rsidR="00EF61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6A0" w:rsidRDefault="004E06A0" w:rsidP="00B86DAC">
      <w:r>
        <w:separator/>
      </w:r>
    </w:p>
  </w:endnote>
  <w:endnote w:type="continuationSeparator" w:id="0">
    <w:p w:rsidR="004E06A0" w:rsidRDefault="004E06A0" w:rsidP="00B86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6A0" w:rsidRDefault="004E06A0" w:rsidP="00B86DAC">
      <w:r>
        <w:separator/>
      </w:r>
    </w:p>
  </w:footnote>
  <w:footnote w:type="continuationSeparator" w:id="0">
    <w:p w:rsidR="004E06A0" w:rsidRDefault="004E06A0" w:rsidP="00B86D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31E"/>
    <w:rsid w:val="0004474D"/>
    <w:rsid w:val="000D5FA9"/>
    <w:rsid w:val="0031285E"/>
    <w:rsid w:val="00336F02"/>
    <w:rsid w:val="0045009F"/>
    <w:rsid w:val="004E06A0"/>
    <w:rsid w:val="004E231E"/>
    <w:rsid w:val="00756CC3"/>
    <w:rsid w:val="007A7181"/>
    <w:rsid w:val="007C4F77"/>
    <w:rsid w:val="00836BA0"/>
    <w:rsid w:val="00B86DAC"/>
    <w:rsid w:val="00D864DF"/>
    <w:rsid w:val="00EF61E8"/>
    <w:rsid w:val="00FF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417F28-22FE-40F4-872A-218F0F308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6D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6D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6D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6DAC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756CC3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756C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6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14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935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091466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席岩</dc:creator>
  <cp:keywords/>
  <dc:description/>
  <cp:lastModifiedBy>席岩</cp:lastModifiedBy>
  <cp:revision>12</cp:revision>
  <dcterms:created xsi:type="dcterms:W3CDTF">2021-04-08T08:07:00Z</dcterms:created>
  <dcterms:modified xsi:type="dcterms:W3CDTF">2021-04-08T08:33:00Z</dcterms:modified>
</cp:coreProperties>
</file>