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FAC66" w14:textId="7B805251" w:rsidR="002B1262" w:rsidRDefault="00DD1EA9" w:rsidP="00EB4DF1">
      <w:pPr>
        <w:pStyle w:val="1"/>
        <w:spacing w:line="360" w:lineRule="auto"/>
        <w:jc w:val="center"/>
      </w:pPr>
      <w:r>
        <w:rPr>
          <w:rFonts w:ascii="仿宋" w:eastAsia="仿宋" w:hAnsi="仿宋" w:cs="仿宋" w:hint="eastAsia"/>
          <w:sz w:val="32"/>
          <w:szCs w:val="32"/>
        </w:rPr>
        <w:t>维普毕设系统</w:t>
      </w:r>
      <w:r w:rsidR="00286133">
        <w:rPr>
          <w:rFonts w:ascii="仿宋" w:eastAsia="仿宋" w:hAnsi="仿宋" w:cs="仿宋" w:hint="eastAsia"/>
          <w:sz w:val="32"/>
          <w:szCs w:val="32"/>
        </w:rPr>
        <w:t>补充</w:t>
      </w:r>
      <w:r>
        <w:rPr>
          <w:rFonts w:ascii="仿宋" w:eastAsia="仿宋" w:hAnsi="仿宋" w:cs="仿宋" w:hint="eastAsia"/>
          <w:sz w:val="32"/>
          <w:szCs w:val="32"/>
        </w:rPr>
        <w:t>抽检字段操作说</w:t>
      </w:r>
      <w:r w:rsidR="00EB4DF1">
        <w:rPr>
          <w:rFonts w:ascii="仿宋" w:eastAsia="仿宋" w:hAnsi="仿宋" w:cs="仿宋" w:hint="eastAsia"/>
          <w:sz w:val="32"/>
          <w:szCs w:val="32"/>
        </w:rPr>
        <w:t>明</w:t>
      </w:r>
    </w:p>
    <w:p w14:paraId="62282A8B" w14:textId="589F5659" w:rsidR="002B1262" w:rsidRPr="00286133" w:rsidRDefault="00286133" w:rsidP="0028613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</w:rPr>
      </w:pPr>
      <w:r w:rsidRPr="00286133">
        <w:rPr>
          <w:rFonts w:ascii="仿宋" w:eastAsia="仿宋" w:hAnsi="仿宋" w:cs="仿宋" w:hint="eastAsia"/>
          <w:b/>
          <w:bCs/>
          <w:sz w:val="24"/>
        </w:rPr>
        <w:t>需补充相关字段如下：</w:t>
      </w:r>
      <w:bookmarkStart w:id="0" w:name="_GoBack"/>
      <w:bookmarkEnd w:id="0"/>
      <w:r w:rsidRPr="00286133">
        <w:rPr>
          <w:rFonts w:ascii="仿宋" w:eastAsia="仿宋" w:hAnsi="仿宋" w:cs="仿宋" w:hint="eastAsia"/>
          <w:sz w:val="24"/>
        </w:rPr>
        <w:br/>
        <w:t>1、撰写语种信息。</w:t>
      </w:r>
    </w:p>
    <w:p w14:paraId="39F4FF2C" w14:textId="77777777" w:rsidR="002B1262" w:rsidRDefault="00DD1EA9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论文研究方向。</w:t>
      </w:r>
    </w:p>
    <w:p w14:paraId="06EE0B50" w14:textId="77777777" w:rsidR="002B1262" w:rsidRDefault="00DD1EA9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是否本专业第一届毕业生。</w:t>
      </w:r>
    </w:p>
    <w:p w14:paraId="3A415814" w14:textId="77777777" w:rsidR="009C3BB7" w:rsidRDefault="00DD1EA9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上传论文（设计）类型。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sz w:val="24"/>
        </w:rPr>
        <w:br/>
      </w:r>
      <w:r w:rsidR="00286133" w:rsidRPr="00286133">
        <w:rPr>
          <w:rFonts w:ascii="仿宋" w:eastAsia="仿宋" w:hAnsi="仿宋" w:cs="仿宋" w:hint="eastAsia"/>
          <w:b/>
          <w:bCs/>
          <w:sz w:val="24"/>
        </w:rPr>
        <w:t>二、</w:t>
      </w:r>
      <w:r w:rsidRPr="00286133">
        <w:rPr>
          <w:rFonts w:ascii="仿宋" w:eastAsia="仿宋" w:hAnsi="仿宋" w:cs="仿宋" w:hint="eastAsia"/>
          <w:b/>
          <w:bCs/>
          <w:sz w:val="24"/>
        </w:rPr>
        <w:t>操作角色：</w:t>
      </w:r>
      <w:r>
        <w:rPr>
          <w:rFonts w:ascii="仿宋" w:eastAsia="仿宋" w:hAnsi="仿宋" w:cs="仿宋" w:hint="eastAsia"/>
          <w:sz w:val="24"/>
        </w:rPr>
        <w:t>指导教师</w:t>
      </w:r>
    </w:p>
    <w:p w14:paraId="7534A4BF" w14:textId="6A9A09A5" w:rsidR="002B1262" w:rsidRDefault="00DD1EA9" w:rsidP="009C3BB7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/>
      </w:r>
      <w:r w:rsidR="00286133" w:rsidRPr="00286133">
        <w:rPr>
          <w:rFonts w:ascii="仿宋" w:eastAsia="仿宋" w:hAnsi="仿宋" w:cs="仿宋" w:hint="eastAsia"/>
          <w:b/>
          <w:bCs/>
          <w:sz w:val="24"/>
        </w:rPr>
        <w:t>三、</w:t>
      </w:r>
      <w:r w:rsidRPr="00286133">
        <w:rPr>
          <w:rFonts w:ascii="仿宋" w:eastAsia="仿宋" w:hAnsi="仿宋" w:cs="仿宋" w:hint="eastAsia"/>
          <w:b/>
          <w:bCs/>
          <w:sz w:val="24"/>
        </w:rPr>
        <w:t>操作步骤：</w:t>
      </w:r>
    </w:p>
    <w:p w14:paraId="7FA1256D" w14:textId="3E822CB2" w:rsidR="002B1262" w:rsidRDefault="00DD1EA9">
      <w:pPr>
        <w:spacing w:line="360" w:lineRule="auto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注：个别单位可能存在菜单改名的情况，如叫：“课题申报”，列表名称没有实际的影响，认准右侧的特殊编辑按钮即可。</w:t>
      </w:r>
    </w:p>
    <w:p w14:paraId="22F9892C" w14:textId="5A103506" w:rsidR="008C2E5C" w:rsidRDefault="008C2E5C">
      <w:pPr>
        <w:spacing w:line="360" w:lineRule="auto"/>
        <w:rPr>
          <w:rFonts w:ascii="仿宋" w:eastAsia="仿宋" w:hAnsi="仿宋" w:cs="仿宋"/>
          <w:color w:val="FF0000"/>
          <w:sz w:val="24"/>
        </w:rPr>
      </w:pPr>
    </w:p>
    <w:p w14:paraId="3ACF116E" w14:textId="2696FF8E" w:rsidR="008C2E5C" w:rsidRPr="008C2E5C" w:rsidRDefault="008C2E5C">
      <w:pPr>
        <w:spacing w:line="360" w:lineRule="auto"/>
        <w:rPr>
          <w:rFonts w:ascii="仿宋" w:eastAsia="仿宋" w:hAnsi="仿宋" w:cs="仿宋"/>
          <w:sz w:val="24"/>
        </w:rPr>
      </w:pPr>
      <w:r>
        <w:rPr>
          <w:noProof/>
        </w:rPr>
        <w:drawing>
          <wp:inline distT="0" distB="0" distL="0" distR="0" wp14:anchorId="09D6C10F" wp14:editId="638CAB14">
            <wp:extent cx="5274310" cy="31089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5B21E" w14:textId="268C1720" w:rsidR="002B1262" w:rsidRDefault="002B1262"/>
    <w:p w14:paraId="369BDE02" w14:textId="77777777" w:rsidR="009C3BB7" w:rsidRDefault="009C3BB7"/>
    <w:p w14:paraId="152F1BEB" w14:textId="77777777" w:rsidR="002B1262" w:rsidRDefault="00DD1EA9">
      <w:r>
        <w:rPr>
          <w:noProof/>
        </w:rPr>
        <w:lastRenderedPageBreak/>
        <w:drawing>
          <wp:inline distT="0" distB="0" distL="114300" distR="114300" wp14:anchorId="770A41FA" wp14:editId="6A917C91">
            <wp:extent cx="5789747" cy="127000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4259" cy="12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B2E1" w14:textId="14A0B81D" w:rsidR="002B1262" w:rsidRDefault="00DD1EA9">
      <w:r>
        <w:rPr>
          <w:noProof/>
        </w:rPr>
        <w:drawing>
          <wp:inline distT="0" distB="0" distL="114300" distR="114300" wp14:anchorId="0313F08D" wp14:editId="2EFFF9D6">
            <wp:extent cx="5267960" cy="3542665"/>
            <wp:effectExtent l="0" t="0" r="889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3EBA7" w14:textId="1B344B93" w:rsidR="009C3BB7" w:rsidRDefault="009C3BB7"/>
    <w:p w14:paraId="4043FB14" w14:textId="0B03FC58" w:rsidR="009C3BB7" w:rsidRDefault="009C3BB7"/>
    <w:p w14:paraId="32F479C9" w14:textId="7A02B56F" w:rsidR="009C3BB7" w:rsidRPr="009C3BB7" w:rsidRDefault="009C3BB7">
      <w:pPr>
        <w:rPr>
          <w:b/>
          <w:bCs/>
          <w:color w:val="FF0000"/>
          <w:sz w:val="28"/>
          <w:szCs w:val="28"/>
        </w:rPr>
      </w:pPr>
      <w:r w:rsidRPr="009C3BB7">
        <w:rPr>
          <w:rFonts w:hint="eastAsia"/>
          <w:b/>
          <w:bCs/>
          <w:color w:val="FF0000"/>
          <w:sz w:val="28"/>
          <w:szCs w:val="28"/>
        </w:rPr>
        <w:t>注：修改后务必保存。</w:t>
      </w:r>
    </w:p>
    <w:sectPr w:rsidR="009C3BB7" w:rsidRPr="009C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185F" w14:textId="77777777" w:rsidR="00486AED" w:rsidRDefault="00486AED" w:rsidP="00286133">
      <w:r>
        <w:separator/>
      </w:r>
    </w:p>
  </w:endnote>
  <w:endnote w:type="continuationSeparator" w:id="0">
    <w:p w14:paraId="16CC19DB" w14:textId="77777777" w:rsidR="00486AED" w:rsidRDefault="00486AED" w:rsidP="0028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E075C" w14:textId="77777777" w:rsidR="00486AED" w:rsidRDefault="00486AED" w:rsidP="00286133">
      <w:r>
        <w:separator/>
      </w:r>
    </w:p>
  </w:footnote>
  <w:footnote w:type="continuationSeparator" w:id="0">
    <w:p w14:paraId="75A186A1" w14:textId="77777777" w:rsidR="00486AED" w:rsidRDefault="00486AED" w:rsidP="0028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A9E691"/>
    <w:multiLevelType w:val="singleLevel"/>
    <w:tmpl w:val="9DA9E69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9DEFF0AE"/>
    <w:multiLevelType w:val="singleLevel"/>
    <w:tmpl w:val="9DEFF0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OThlMDM0ZDVkNjZjNDBhYzcyZDk4MmE1ZDMwZjMifQ=="/>
  </w:docVars>
  <w:rsids>
    <w:rsidRoot w:val="002B1262"/>
    <w:rsid w:val="00207AE4"/>
    <w:rsid w:val="00286133"/>
    <w:rsid w:val="002B1262"/>
    <w:rsid w:val="00486AED"/>
    <w:rsid w:val="007020D0"/>
    <w:rsid w:val="008C2E5C"/>
    <w:rsid w:val="009A2B14"/>
    <w:rsid w:val="009C3BB7"/>
    <w:rsid w:val="00DD1EA9"/>
    <w:rsid w:val="00EB4DF1"/>
    <w:rsid w:val="03E17ACA"/>
    <w:rsid w:val="46BC1650"/>
    <w:rsid w:val="5E0F7E5F"/>
    <w:rsid w:val="5FE42A01"/>
    <w:rsid w:val="65F56EE9"/>
    <w:rsid w:val="669B1E94"/>
    <w:rsid w:val="69735FB4"/>
    <w:rsid w:val="6C7C7008"/>
    <w:rsid w:val="6D21370B"/>
    <w:rsid w:val="74F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7588A"/>
  <w15:docId w15:val="{4D588F90-5162-431A-9C22-86CC463C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6133"/>
    <w:rPr>
      <w:kern w:val="2"/>
      <w:sz w:val="18"/>
      <w:szCs w:val="18"/>
    </w:rPr>
  </w:style>
  <w:style w:type="paragraph" w:styleId="a5">
    <w:name w:val="footer"/>
    <w:basedOn w:val="a"/>
    <w:link w:val="a6"/>
    <w:rsid w:val="0028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61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2022-08-24T06:35:00Z</dcterms:created>
  <dc:creator>X</dc:creator>
  <lastModifiedBy>AutoBVT</lastModifiedBy>
  <dcterms:modified xsi:type="dcterms:W3CDTF">2022-08-24T06:35:00Z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0259F4CF7F554C78865DA5713792C371</vt:lpwstr>
  </property>
</Properties>
</file>