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  <w:lang w:val="en-US" w:eastAsia="zh-CN"/>
        </w:rPr>
        <w:t>青岛</w:t>
      </w: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大学首届高分子材料实验技能大赛</w:t>
      </w:r>
    </w:p>
    <w:p>
      <w:pPr>
        <w:shd w:val="clear" w:color="auto" w:fill="FFFFFF"/>
        <w:snapToGrid w:val="0"/>
        <w:jc w:val="center"/>
        <w:rPr>
          <w:rFonts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暨第二届全国高分子材料实验技能大赛邀请赛</w:t>
      </w:r>
    </w:p>
    <w:p>
      <w:pPr>
        <w:shd w:val="clear" w:color="auto" w:fill="FFFFFF"/>
        <w:snapToGrid w:val="0"/>
        <w:jc w:val="center"/>
        <w:rPr>
          <w:rFonts w:ascii="黑体" w:hAnsi="黑体" w:eastAsia="黑体" w:cs="宋体"/>
          <w:b/>
          <w:color w:val="000000"/>
          <w:sz w:val="32"/>
          <w:szCs w:val="21"/>
        </w:rPr>
      </w:pPr>
      <w:r>
        <w:rPr>
          <w:rFonts w:hint="eastAsia" w:ascii="黑体" w:hAnsi="黑体" w:eastAsia="黑体" w:cs="宋体"/>
          <w:b/>
          <w:color w:val="000000"/>
          <w:sz w:val="32"/>
          <w:szCs w:val="21"/>
        </w:rPr>
        <w:t>参赛报名表</w:t>
      </w:r>
    </w:p>
    <w:p>
      <w:pPr>
        <w:shd w:val="clear" w:color="auto" w:fill="FFFFFF"/>
        <w:snapToGrid w:val="0"/>
        <w:jc w:val="center"/>
        <w:rPr>
          <w:rFonts w:ascii="黑体" w:hAnsi="黑体" w:eastAsia="黑体" w:cs="Arial Unicode MS"/>
          <w:bCs/>
          <w:iCs/>
          <w:sz w:val="24"/>
        </w:rPr>
      </w:pPr>
    </w:p>
    <w:p>
      <w:pPr>
        <w:shd w:val="clear" w:color="auto" w:fill="FFFFFF"/>
        <w:snapToGrid w:val="0"/>
        <w:jc w:val="center"/>
        <w:rPr>
          <w:rFonts w:ascii="黑体" w:hAnsi="黑体" w:eastAsia="黑体" w:cs="Arial Unicode MS"/>
          <w:bCs/>
          <w:iCs/>
          <w:sz w:val="48"/>
          <w:szCs w:val="48"/>
        </w:rPr>
      </w:pPr>
    </w:p>
    <w:tbl>
      <w:tblPr>
        <w:tblStyle w:val="3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30"/>
        <w:gridCol w:w="1863"/>
        <w:gridCol w:w="1560"/>
        <w:gridCol w:w="1559"/>
        <w:gridCol w:w="1219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性别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学院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联系方式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是否学过高分子化学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是否熟悉高分子化学实验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  <w:r>
              <w:rPr>
                <w:rFonts w:hint="eastAsia" w:ascii="黑体" w:hAnsi="黑体" w:eastAsia="黑体" w:cs="Arial Unicode MS"/>
                <w:bCs/>
                <w:iCs/>
                <w:kern w:val="0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 Unicode MS"/>
                <w:bCs/>
                <w:i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85F"/>
    <w:rsid w:val="0005037B"/>
    <w:rsid w:val="003B085F"/>
    <w:rsid w:val="0D7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Office_11.1.0.10578_F1E327BC-269C-435d-A152-05C5408002CA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2021-06-16T02:04:00Z</dcterms:created>
  <dc:creator>WIN</dc:creator>
  <lastModifiedBy>WPS_1601869132</lastModifiedBy>
  <dcterms:modified xsi:type="dcterms:W3CDTF">2021-06-25T03:37:06Z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15BFDBBE3E5E4C14BCDC76B1D4F946F8</vt:lpwstr>
  </property>
</Properties>
</file>